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0E1" w:rsidRPr="00B63635" w:rsidRDefault="00E670E1" w:rsidP="00E670E1">
      <w:pPr>
        <w:spacing w:after="0" w:line="240" w:lineRule="auto"/>
        <w:rPr>
          <w:rFonts w:ascii="Times New Roman" w:hAnsi="Times New Roman" w:cs="Times New Roman"/>
          <w:sz w:val="24"/>
          <w:szCs w:val="24"/>
        </w:rPr>
      </w:pPr>
      <w:r w:rsidRPr="00B63635">
        <w:rPr>
          <w:rFonts w:ascii="Times New Roman" w:hAnsi="Times New Roman" w:cs="Times New Roman"/>
          <w:sz w:val="24"/>
          <w:szCs w:val="24"/>
        </w:rPr>
        <w:t>УДК 519.862.6</w:t>
      </w:r>
    </w:p>
    <w:p w:rsidR="00E670E1" w:rsidRPr="00B63635" w:rsidRDefault="00E670E1" w:rsidP="00E670E1">
      <w:pPr>
        <w:spacing w:after="0" w:line="240" w:lineRule="auto"/>
        <w:rPr>
          <w:rFonts w:ascii="Times New Roman" w:hAnsi="Times New Roman" w:cs="Times New Roman"/>
          <w:sz w:val="24"/>
          <w:szCs w:val="24"/>
        </w:rPr>
      </w:pPr>
    </w:p>
    <w:p w:rsidR="00E670E1" w:rsidRPr="00B63635" w:rsidRDefault="0054281A" w:rsidP="0054281A">
      <w:pPr>
        <w:spacing w:after="0" w:line="240" w:lineRule="auto"/>
        <w:rPr>
          <w:rFonts w:ascii="Times New Roman" w:hAnsi="Times New Roman" w:cs="Times New Roman"/>
          <w:b/>
          <w:i/>
          <w:sz w:val="24"/>
          <w:szCs w:val="24"/>
        </w:rPr>
      </w:pPr>
      <w:r w:rsidRPr="00B63635">
        <w:rPr>
          <w:rFonts w:ascii="Times New Roman" w:hAnsi="Times New Roman" w:cs="Times New Roman"/>
          <w:b/>
          <w:i/>
          <w:sz w:val="24"/>
          <w:szCs w:val="24"/>
        </w:rPr>
        <w:t>М.</w:t>
      </w:r>
      <w:r w:rsidR="00EF22EF" w:rsidRPr="00B63635">
        <w:rPr>
          <w:rFonts w:ascii="Times New Roman" w:hAnsi="Times New Roman" w:cs="Times New Roman"/>
          <w:b/>
          <w:i/>
          <w:sz w:val="24"/>
          <w:szCs w:val="24"/>
        </w:rPr>
        <w:t xml:space="preserve"> </w:t>
      </w:r>
      <w:r w:rsidRPr="00B63635">
        <w:rPr>
          <w:rFonts w:ascii="Times New Roman" w:hAnsi="Times New Roman" w:cs="Times New Roman"/>
          <w:b/>
          <w:i/>
          <w:sz w:val="24"/>
          <w:szCs w:val="24"/>
        </w:rPr>
        <w:t xml:space="preserve">П. Базилевский </w:t>
      </w:r>
      <w:r w:rsidRPr="00B63635">
        <w:rPr>
          <w:rFonts w:ascii="Times New Roman" w:hAnsi="Times New Roman" w:cs="Times New Roman"/>
          <w:b/>
          <w:i/>
          <w:sz w:val="24"/>
          <w:szCs w:val="24"/>
          <w:vertAlign w:val="superscript"/>
        </w:rPr>
        <w:t>1</w:t>
      </w:r>
      <w:r w:rsidR="00E670E1" w:rsidRPr="00B63635">
        <w:rPr>
          <w:rFonts w:ascii="Times New Roman" w:hAnsi="Times New Roman" w:cs="Times New Roman"/>
          <w:b/>
          <w:i/>
          <w:sz w:val="24"/>
          <w:szCs w:val="24"/>
        </w:rPr>
        <w:t xml:space="preserve">, </w:t>
      </w:r>
      <w:r w:rsidRPr="00B63635">
        <w:rPr>
          <w:rFonts w:ascii="Times New Roman" w:hAnsi="Times New Roman" w:cs="Times New Roman"/>
          <w:b/>
          <w:i/>
          <w:sz w:val="24"/>
          <w:szCs w:val="24"/>
        </w:rPr>
        <w:t>С.</w:t>
      </w:r>
      <w:r w:rsidR="00EF22EF" w:rsidRPr="00B63635">
        <w:rPr>
          <w:rFonts w:ascii="Times New Roman" w:hAnsi="Times New Roman" w:cs="Times New Roman"/>
          <w:b/>
          <w:i/>
          <w:sz w:val="24"/>
          <w:szCs w:val="24"/>
        </w:rPr>
        <w:t xml:space="preserve"> </w:t>
      </w:r>
      <w:r w:rsidRPr="00B63635">
        <w:rPr>
          <w:rFonts w:ascii="Times New Roman" w:hAnsi="Times New Roman" w:cs="Times New Roman"/>
          <w:b/>
          <w:i/>
          <w:sz w:val="24"/>
          <w:szCs w:val="24"/>
        </w:rPr>
        <w:t xml:space="preserve">И. Носков </w:t>
      </w:r>
      <w:r w:rsidRPr="00B63635">
        <w:rPr>
          <w:rFonts w:ascii="Times New Roman" w:hAnsi="Times New Roman" w:cs="Times New Roman"/>
          <w:b/>
          <w:i/>
          <w:sz w:val="24"/>
          <w:szCs w:val="24"/>
          <w:vertAlign w:val="superscript"/>
        </w:rPr>
        <w:t>1</w:t>
      </w:r>
    </w:p>
    <w:p w:rsidR="00E670E1" w:rsidRPr="00255646" w:rsidRDefault="00E670E1" w:rsidP="00E670E1">
      <w:pPr>
        <w:spacing w:after="0" w:line="240" w:lineRule="auto"/>
        <w:rPr>
          <w:rFonts w:ascii="Times New Roman" w:hAnsi="Times New Roman" w:cs="Times New Roman"/>
          <w:sz w:val="20"/>
          <w:szCs w:val="24"/>
        </w:rPr>
      </w:pPr>
    </w:p>
    <w:p w:rsidR="0054281A" w:rsidRPr="00255646" w:rsidRDefault="0054281A" w:rsidP="0054281A">
      <w:pPr>
        <w:spacing w:after="0" w:line="240" w:lineRule="auto"/>
        <w:jc w:val="both"/>
        <w:rPr>
          <w:rFonts w:ascii="Times New Roman" w:hAnsi="Times New Roman" w:cs="Times New Roman"/>
          <w:i/>
          <w:sz w:val="20"/>
          <w:szCs w:val="24"/>
        </w:rPr>
      </w:pPr>
      <w:r w:rsidRPr="00255646">
        <w:rPr>
          <w:rFonts w:ascii="Times New Roman" w:hAnsi="Times New Roman" w:cs="Times New Roman"/>
          <w:i/>
          <w:sz w:val="20"/>
          <w:szCs w:val="24"/>
          <w:vertAlign w:val="superscript"/>
        </w:rPr>
        <w:t xml:space="preserve">1 </w:t>
      </w:r>
      <w:r w:rsidRPr="00255646">
        <w:rPr>
          <w:rFonts w:ascii="Times New Roman" w:hAnsi="Times New Roman" w:cs="Times New Roman"/>
          <w:i/>
          <w:sz w:val="20"/>
          <w:szCs w:val="24"/>
        </w:rPr>
        <w:t>Иркутский государственный университет путей сообщения, г. Иркутск, Российская Фед</w:t>
      </w:r>
      <w:r w:rsidRPr="00255646">
        <w:rPr>
          <w:rFonts w:ascii="Times New Roman" w:hAnsi="Times New Roman" w:cs="Times New Roman"/>
          <w:i/>
          <w:sz w:val="20"/>
          <w:szCs w:val="24"/>
        </w:rPr>
        <w:t>е</w:t>
      </w:r>
      <w:r w:rsidRPr="00255646">
        <w:rPr>
          <w:rFonts w:ascii="Times New Roman" w:hAnsi="Times New Roman" w:cs="Times New Roman"/>
          <w:i/>
          <w:sz w:val="20"/>
          <w:szCs w:val="24"/>
        </w:rPr>
        <w:t>рация</w:t>
      </w:r>
    </w:p>
    <w:p w:rsidR="00E76B8C" w:rsidRPr="00B63635" w:rsidRDefault="00E76B8C" w:rsidP="00EF22EF">
      <w:pPr>
        <w:spacing w:after="0" w:line="240" w:lineRule="auto"/>
        <w:jc w:val="both"/>
        <w:rPr>
          <w:rFonts w:ascii="Times New Roman" w:hAnsi="Times New Roman" w:cs="Times New Roman"/>
          <w:sz w:val="24"/>
          <w:szCs w:val="24"/>
        </w:rPr>
      </w:pPr>
    </w:p>
    <w:p w:rsidR="009262A2" w:rsidRPr="00B63635" w:rsidRDefault="00FF7539" w:rsidP="00EF22EF">
      <w:pPr>
        <w:spacing w:after="0" w:line="240" w:lineRule="auto"/>
        <w:jc w:val="both"/>
        <w:rPr>
          <w:rFonts w:ascii="Times New Roman Полужирный" w:hAnsi="Times New Roman Полужирный" w:cs="Times New Roman"/>
          <w:caps/>
          <w:sz w:val="24"/>
          <w:szCs w:val="24"/>
        </w:rPr>
      </w:pPr>
      <w:r w:rsidRPr="00B63635">
        <w:rPr>
          <w:rFonts w:ascii="Times New Roman Полужирный" w:hAnsi="Times New Roman Полужирный" w:cs="Times New Roman"/>
          <w:caps/>
          <w:sz w:val="24"/>
          <w:szCs w:val="24"/>
        </w:rPr>
        <w:t>Статистический анализ</w:t>
      </w:r>
      <w:r w:rsidR="00E670E1" w:rsidRPr="00B63635">
        <w:rPr>
          <w:rFonts w:ascii="Times New Roman Полужирный" w:hAnsi="Times New Roman Полужирный" w:cs="Times New Roman"/>
          <w:caps/>
          <w:sz w:val="24"/>
          <w:szCs w:val="24"/>
        </w:rPr>
        <w:t xml:space="preserve"> критериальных матриц при организации «конкурса» регрессионных моделей</w:t>
      </w:r>
    </w:p>
    <w:p w:rsidR="00E670E1" w:rsidRPr="00B63635" w:rsidRDefault="00E670E1" w:rsidP="00E670E1">
      <w:pPr>
        <w:spacing w:after="0" w:line="240" w:lineRule="auto"/>
        <w:rPr>
          <w:rFonts w:ascii="Times New Roman" w:hAnsi="Times New Roman" w:cs="Times New Roman"/>
          <w:sz w:val="24"/>
          <w:szCs w:val="24"/>
        </w:rPr>
      </w:pPr>
    </w:p>
    <w:p w:rsidR="0054281A" w:rsidRPr="00255646" w:rsidRDefault="0054281A" w:rsidP="0091712A">
      <w:pPr>
        <w:spacing w:after="0" w:line="240" w:lineRule="auto"/>
        <w:ind w:firstLine="567"/>
        <w:jc w:val="both"/>
        <w:rPr>
          <w:rFonts w:ascii="Times New Roman" w:hAnsi="Times New Roman" w:cs="Times New Roman"/>
          <w:sz w:val="20"/>
          <w:szCs w:val="24"/>
          <w:highlight w:val="yellow"/>
        </w:rPr>
      </w:pPr>
      <w:r w:rsidRPr="00255646">
        <w:rPr>
          <w:rFonts w:ascii="Times New Roman" w:hAnsi="Times New Roman" w:cs="Times New Roman"/>
          <w:b/>
          <w:i/>
          <w:sz w:val="20"/>
          <w:szCs w:val="24"/>
        </w:rPr>
        <w:t>Аннотация</w:t>
      </w:r>
      <w:r w:rsidR="0091712A" w:rsidRPr="00255646">
        <w:rPr>
          <w:rFonts w:ascii="Times New Roman" w:hAnsi="Times New Roman" w:cs="Times New Roman"/>
          <w:i/>
          <w:sz w:val="20"/>
          <w:szCs w:val="24"/>
        </w:rPr>
        <w:t xml:space="preserve">. </w:t>
      </w:r>
      <w:r w:rsidR="0091712A" w:rsidRPr="00255646">
        <w:rPr>
          <w:rFonts w:ascii="Times New Roman" w:hAnsi="Times New Roman" w:cs="Times New Roman"/>
          <w:sz w:val="20"/>
          <w:szCs w:val="24"/>
        </w:rPr>
        <w:t>В данной работе на основе результатов моделирования грузооборот</w:t>
      </w:r>
      <w:r w:rsidR="00A86508" w:rsidRPr="00255646">
        <w:rPr>
          <w:rFonts w:ascii="Times New Roman" w:hAnsi="Times New Roman" w:cs="Times New Roman"/>
          <w:sz w:val="20"/>
          <w:szCs w:val="24"/>
        </w:rPr>
        <w:t>а железнодорожного транспорта на</w:t>
      </w:r>
      <w:r w:rsidR="0091712A" w:rsidRPr="00255646">
        <w:rPr>
          <w:rFonts w:ascii="Times New Roman" w:hAnsi="Times New Roman" w:cs="Times New Roman"/>
          <w:sz w:val="20"/>
          <w:szCs w:val="24"/>
        </w:rPr>
        <w:t xml:space="preserve"> Красноярской железной дороге, полученных с помощью организации «ко</w:t>
      </w:r>
      <w:r w:rsidR="0091712A" w:rsidRPr="00255646">
        <w:rPr>
          <w:rFonts w:ascii="Times New Roman" w:hAnsi="Times New Roman" w:cs="Times New Roman"/>
          <w:sz w:val="20"/>
          <w:szCs w:val="24"/>
        </w:rPr>
        <w:t>н</w:t>
      </w:r>
      <w:r w:rsidR="0091712A" w:rsidRPr="00255646">
        <w:rPr>
          <w:rFonts w:ascii="Times New Roman" w:hAnsi="Times New Roman" w:cs="Times New Roman"/>
          <w:sz w:val="20"/>
          <w:szCs w:val="24"/>
        </w:rPr>
        <w:t xml:space="preserve">курса» регрессионных моделей, с использованием эконометрического пакета </w:t>
      </w:r>
      <w:proofErr w:type="spellStart"/>
      <w:r w:rsidR="0091712A" w:rsidRPr="00255646">
        <w:rPr>
          <w:rFonts w:ascii="Times New Roman" w:hAnsi="Times New Roman" w:cs="Times New Roman"/>
          <w:sz w:val="20"/>
          <w:szCs w:val="24"/>
          <w:lang w:val="en-US"/>
        </w:rPr>
        <w:t>Gretl</w:t>
      </w:r>
      <w:proofErr w:type="spellEnd"/>
      <w:r w:rsidR="0091712A" w:rsidRPr="00255646">
        <w:rPr>
          <w:rFonts w:ascii="Times New Roman" w:hAnsi="Times New Roman" w:cs="Times New Roman"/>
          <w:sz w:val="20"/>
          <w:szCs w:val="24"/>
        </w:rPr>
        <w:t xml:space="preserve"> впервые проведен статистический анализ </w:t>
      </w:r>
      <w:proofErr w:type="spellStart"/>
      <w:r w:rsidR="0091712A" w:rsidRPr="00255646">
        <w:rPr>
          <w:rFonts w:ascii="Times New Roman" w:hAnsi="Times New Roman" w:cs="Times New Roman"/>
          <w:sz w:val="20"/>
          <w:szCs w:val="24"/>
        </w:rPr>
        <w:t>критер</w:t>
      </w:r>
      <w:r w:rsidR="0091712A" w:rsidRPr="00255646">
        <w:rPr>
          <w:rFonts w:ascii="Times New Roman" w:hAnsi="Times New Roman" w:cs="Times New Roman"/>
          <w:sz w:val="20"/>
          <w:szCs w:val="24"/>
        </w:rPr>
        <w:t>и</w:t>
      </w:r>
      <w:r w:rsidR="0091712A" w:rsidRPr="00255646">
        <w:rPr>
          <w:rFonts w:ascii="Times New Roman" w:hAnsi="Times New Roman" w:cs="Times New Roman"/>
          <w:sz w:val="20"/>
          <w:szCs w:val="24"/>
        </w:rPr>
        <w:t>альной</w:t>
      </w:r>
      <w:proofErr w:type="spellEnd"/>
      <w:r w:rsidR="0091712A" w:rsidRPr="00255646">
        <w:rPr>
          <w:rFonts w:ascii="Times New Roman" w:hAnsi="Times New Roman" w:cs="Times New Roman"/>
          <w:sz w:val="20"/>
          <w:szCs w:val="24"/>
        </w:rPr>
        <w:t xml:space="preserve"> матрицы. По этой матрице для каждого критерия адекватности определены основные статистические характеристики, найдены сгруппированные статистические ряды и построены гистограммы. Предложены к</w:t>
      </w:r>
      <w:r w:rsidR="0091712A" w:rsidRPr="00255646">
        <w:rPr>
          <w:rFonts w:ascii="Times New Roman" w:hAnsi="Times New Roman" w:cs="Times New Roman"/>
          <w:sz w:val="20"/>
          <w:szCs w:val="24"/>
        </w:rPr>
        <w:t>о</w:t>
      </w:r>
      <w:r w:rsidR="0091712A" w:rsidRPr="00255646">
        <w:rPr>
          <w:rFonts w:ascii="Times New Roman" w:hAnsi="Times New Roman" w:cs="Times New Roman"/>
          <w:sz w:val="20"/>
          <w:szCs w:val="24"/>
        </w:rPr>
        <w:t xml:space="preserve">эффициенты продуктивности «конкурса» моделей, количественно отражающие его эффективность. По </w:t>
      </w:r>
      <w:proofErr w:type="spellStart"/>
      <w:r w:rsidR="0091712A" w:rsidRPr="00255646">
        <w:rPr>
          <w:rFonts w:ascii="Times New Roman" w:hAnsi="Times New Roman" w:cs="Times New Roman"/>
          <w:sz w:val="20"/>
          <w:szCs w:val="24"/>
        </w:rPr>
        <w:t>крит</w:t>
      </w:r>
      <w:r w:rsidR="0091712A" w:rsidRPr="00255646">
        <w:rPr>
          <w:rFonts w:ascii="Times New Roman" w:hAnsi="Times New Roman" w:cs="Times New Roman"/>
          <w:sz w:val="20"/>
          <w:szCs w:val="24"/>
        </w:rPr>
        <w:t>е</w:t>
      </w:r>
      <w:r w:rsidR="0091712A" w:rsidRPr="00255646">
        <w:rPr>
          <w:rFonts w:ascii="Times New Roman" w:hAnsi="Times New Roman" w:cs="Times New Roman"/>
          <w:sz w:val="20"/>
          <w:szCs w:val="24"/>
        </w:rPr>
        <w:t>риальной</w:t>
      </w:r>
      <w:proofErr w:type="spellEnd"/>
      <w:r w:rsidR="0091712A" w:rsidRPr="00255646">
        <w:rPr>
          <w:rFonts w:ascii="Times New Roman" w:hAnsi="Times New Roman" w:cs="Times New Roman"/>
          <w:sz w:val="20"/>
          <w:szCs w:val="24"/>
        </w:rPr>
        <w:t xml:space="preserve"> матрице найдены коэффициенты корреляции между всевозможными парами критериев, оценена м</w:t>
      </w:r>
      <w:r w:rsidR="0091712A" w:rsidRPr="00255646">
        <w:rPr>
          <w:rFonts w:ascii="Times New Roman" w:hAnsi="Times New Roman" w:cs="Times New Roman"/>
          <w:sz w:val="20"/>
          <w:szCs w:val="24"/>
        </w:rPr>
        <w:t>о</w:t>
      </w:r>
      <w:r w:rsidR="0091712A" w:rsidRPr="00255646">
        <w:rPr>
          <w:rFonts w:ascii="Times New Roman" w:hAnsi="Times New Roman" w:cs="Times New Roman"/>
          <w:sz w:val="20"/>
          <w:szCs w:val="24"/>
        </w:rPr>
        <w:t>дель множественной линейной р</w:t>
      </w:r>
      <w:r w:rsidR="0091712A" w:rsidRPr="00255646">
        <w:rPr>
          <w:rFonts w:ascii="Times New Roman" w:hAnsi="Times New Roman" w:cs="Times New Roman"/>
          <w:sz w:val="20"/>
          <w:szCs w:val="24"/>
        </w:rPr>
        <w:t>е</w:t>
      </w:r>
      <w:r w:rsidR="0091712A" w:rsidRPr="00255646">
        <w:rPr>
          <w:rFonts w:ascii="Times New Roman" w:hAnsi="Times New Roman" w:cs="Times New Roman"/>
          <w:sz w:val="20"/>
          <w:szCs w:val="24"/>
        </w:rPr>
        <w:t>грессии зависимости коэффициента детерминации от остальных показателей. Построены всевозможные точечные диаграммы, служащие наглядным инструментом для решения двухкрит</w:t>
      </w:r>
      <w:r w:rsidR="0091712A" w:rsidRPr="00255646">
        <w:rPr>
          <w:rFonts w:ascii="Times New Roman" w:hAnsi="Times New Roman" w:cs="Times New Roman"/>
          <w:sz w:val="20"/>
          <w:szCs w:val="24"/>
        </w:rPr>
        <w:t>е</w:t>
      </w:r>
      <w:r w:rsidR="0091712A" w:rsidRPr="00255646">
        <w:rPr>
          <w:rFonts w:ascii="Times New Roman" w:hAnsi="Times New Roman" w:cs="Times New Roman"/>
          <w:sz w:val="20"/>
          <w:szCs w:val="24"/>
        </w:rPr>
        <w:t>риальных задач в</w:t>
      </w:r>
      <w:r w:rsidR="0091712A" w:rsidRPr="00255646">
        <w:rPr>
          <w:rFonts w:ascii="Times New Roman" w:hAnsi="Times New Roman" w:cs="Times New Roman"/>
          <w:sz w:val="20"/>
          <w:szCs w:val="24"/>
        </w:rPr>
        <w:t>ы</w:t>
      </w:r>
      <w:r w:rsidR="0091712A" w:rsidRPr="00255646">
        <w:rPr>
          <w:rFonts w:ascii="Times New Roman" w:hAnsi="Times New Roman" w:cs="Times New Roman"/>
          <w:sz w:val="20"/>
          <w:szCs w:val="24"/>
        </w:rPr>
        <w:t>бора наилучшей регрессионной модели.</w:t>
      </w:r>
    </w:p>
    <w:p w:rsidR="00E670E1" w:rsidRPr="00255646" w:rsidRDefault="0054281A" w:rsidP="00A311E6">
      <w:pPr>
        <w:spacing w:after="0" w:line="240" w:lineRule="auto"/>
        <w:ind w:firstLine="567"/>
        <w:jc w:val="both"/>
        <w:rPr>
          <w:rFonts w:ascii="Times New Roman" w:hAnsi="Times New Roman" w:cs="Times New Roman"/>
          <w:sz w:val="20"/>
          <w:szCs w:val="24"/>
        </w:rPr>
      </w:pPr>
      <w:proofErr w:type="gramStart"/>
      <w:r w:rsidRPr="00255646">
        <w:rPr>
          <w:rFonts w:ascii="Times New Roman" w:hAnsi="Times New Roman" w:cs="Times New Roman"/>
          <w:b/>
          <w:i/>
          <w:sz w:val="20"/>
          <w:szCs w:val="24"/>
        </w:rPr>
        <w:t>Ключевые слова</w:t>
      </w:r>
      <w:r w:rsidR="00A311E6" w:rsidRPr="00255646">
        <w:rPr>
          <w:rFonts w:ascii="Times New Roman" w:hAnsi="Times New Roman" w:cs="Times New Roman"/>
          <w:sz w:val="20"/>
          <w:szCs w:val="24"/>
        </w:rPr>
        <w:t xml:space="preserve">: регрессионная модель, «конкурс» моделей, коэффициент детерминации, критерий </w:t>
      </w:r>
      <w:proofErr w:type="spellStart"/>
      <w:r w:rsidR="00A311E6" w:rsidRPr="00255646">
        <w:rPr>
          <w:rFonts w:ascii="Times New Roman" w:hAnsi="Times New Roman" w:cs="Times New Roman"/>
          <w:sz w:val="20"/>
          <w:szCs w:val="24"/>
        </w:rPr>
        <w:t>Да</w:t>
      </w:r>
      <w:r w:rsidR="00A311E6" w:rsidRPr="00255646">
        <w:rPr>
          <w:rFonts w:ascii="Times New Roman" w:hAnsi="Times New Roman" w:cs="Times New Roman"/>
          <w:sz w:val="20"/>
          <w:szCs w:val="24"/>
        </w:rPr>
        <w:t>р</w:t>
      </w:r>
      <w:r w:rsidR="00A311E6" w:rsidRPr="00255646">
        <w:rPr>
          <w:rFonts w:ascii="Times New Roman" w:hAnsi="Times New Roman" w:cs="Times New Roman"/>
          <w:sz w:val="20"/>
          <w:szCs w:val="24"/>
        </w:rPr>
        <w:t>бина</w:t>
      </w:r>
      <w:proofErr w:type="spellEnd"/>
      <w:r w:rsidR="00A311E6" w:rsidRPr="00255646">
        <w:rPr>
          <w:rFonts w:ascii="Times New Roman" w:hAnsi="Times New Roman" w:cs="Times New Roman"/>
          <w:sz w:val="20"/>
          <w:szCs w:val="24"/>
        </w:rPr>
        <w:t xml:space="preserve">-Уотсона, согласованность поведения, </w:t>
      </w:r>
      <w:proofErr w:type="spellStart"/>
      <w:r w:rsidR="00A311E6" w:rsidRPr="00255646">
        <w:rPr>
          <w:rFonts w:ascii="Times New Roman" w:hAnsi="Times New Roman" w:cs="Times New Roman"/>
          <w:sz w:val="20"/>
          <w:szCs w:val="24"/>
        </w:rPr>
        <w:t>критериальная</w:t>
      </w:r>
      <w:proofErr w:type="spellEnd"/>
      <w:r w:rsidR="00A311E6" w:rsidRPr="00255646">
        <w:rPr>
          <w:rFonts w:ascii="Times New Roman" w:hAnsi="Times New Roman" w:cs="Times New Roman"/>
          <w:sz w:val="20"/>
          <w:szCs w:val="24"/>
        </w:rPr>
        <w:t xml:space="preserve"> матрица, гр</w:t>
      </w:r>
      <w:r w:rsidR="00A311E6" w:rsidRPr="00255646">
        <w:rPr>
          <w:rFonts w:ascii="Times New Roman" w:hAnsi="Times New Roman" w:cs="Times New Roman"/>
          <w:sz w:val="20"/>
          <w:szCs w:val="24"/>
        </w:rPr>
        <w:t>у</w:t>
      </w:r>
      <w:r w:rsidR="00A311E6" w:rsidRPr="00255646">
        <w:rPr>
          <w:rFonts w:ascii="Times New Roman" w:hAnsi="Times New Roman" w:cs="Times New Roman"/>
          <w:sz w:val="20"/>
          <w:szCs w:val="24"/>
        </w:rPr>
        <w:t>зооборот.</w:t>
      </w:r>
      <w:proofErr w:type="gramEnd"/>
    </w:p>
    <w:p w:rsidR="0054281A" w:rsidRPr="00B63635" w:rsidRDefault="0054281A" w:rsidP="0054281A">
      <w:pPr>
        <w:spacing w:after="0" w:line="240" w:lineRule="auto"/>
        <w:rPr>
          <w:rFonts w:ascii="Times New Roman" w:hAnsi="Times New Roman" w:cs="Times New Roman"/>
          <w:sz w:val="24"/>
          <w:szCs w:val="24"/>
        </w:rPr>
      </w:pPr>
    </w:p>
    <w:p w:rsidR="0054281A" w:rsidRPr="00B63635" w:rsidRDefault="0054281A" w:rsidP="0054281A">
      <w:pPr>
        <w:spacing w:after="0" w:line="240" w:lineRule="auto"/>
        <w:rPr>
          <w:rFonts w:ascii="Times New Roman" w:hAnsi="Times New Roman" w:cs="Times New Roman"/>
          <w:b/>
          <w:i/>
          <w:sz w:val="24"/>
          <w:szCs w:val="24"/>
          <w:vertAlign w:val="superscript"/>
        </w:rPr>
      </w:pPr>
      <w:r w:rsidRPr="00B63635">
        <w:rPr>
          <w:rFonts w:ascii="Times New Roman" w:hAnsi="Times New Roman" w:cs="Times New Roman"/>
          <w:b/>
          <w:i/>
          <w:sz w:val="24"/>
          <w:szCs w:val="24"/>
          <w:lang w:val="en-US"/>
        </w:rPr>
        <w:t>M</w:t>
      </w:r>
      <w:r w:rsidRPr="00B63635">
        <w:rPr>
          <w:rFonts w:ascii="Times New Roman" w:hAnsi="Times New Roman" w:cs="Times New Roman"/>
          <w:b/>
          <w:i/>
          <w:sz w:val="24"/>
          <w:szCs w:val="24"/>
        </w:rPr>
        <w:t>.</w:t>
      </w:r>
      <w:r w:rsidRPr="00B63635">
        <w:rPr>
          <w:rFonts w:ascii="Times New Roman" w:hAnsi="Times New Roman" w:cs="Times New Roman"/>
          <w:b/>
          <w:i/>
          <w:sz w:val="24"/>
          <w:szCs w:val="24"/>
          <w:lang w:val="en-US"/>
        </w:rPr>
        <w:t>P</w:t>
      </w:r>
      <w:r w:rsidRPr="00B63635">
        <w:rPr>
          <w:rFonts w:ascii="Times New Roman" w:hAnsi="Times New Roman" w:cs="Times New Roman"/>
          <w:b/>
          <w:i/>
          <w:sz w:val="24"/>
          <w:szCs w:val="24"/>
        </w:rPr>
        <w:t xml:space="preserve">. </w:t>
      </w:r>
      <w:proofErr w:type="spellStart"/>
      <w:r w:rsidRPr="00B63635">
        <w:rPr>
          <w:rFonts w:ascii="Times New Roman" w:hAnsi="Times New Roman" w:cs="Times New Roman"/>
          <w:b/>
          <w:i/>
          <w:sz w:val="24"/>
          <w:szCs w:val="24"/>
          <w:lang w:val="en-US"/>
        </w:rPr>
        <w:t>Bazilevskiy</w:t>
      </w:r>
      <w:proofErr w:type="spellEnd"/>
      <w:r w:rsidRPr="00B63635">
        <w:rPr>
          <w:rFonts w:ascii="Times New Roman" w:hAnsi="Times New Roman" w:cs="Times New Roman"/>
          <w:b/>
          <w:i/>
          <w:sz w:val="24"/>
          <w:szCs w:val="24"/>
        </w:rPr>
        <w:t xml:space="preserve"> </w:t>
      </w:r>
      <w:r w:rsidRPr="00B63635">
        <w:rPr>
          <w:rFonts w:ascii="Times New Roman" w:hAnsi="Times New Roman" w:cs="Times New Roman"/>
          <w:b/>
          <w:i/>
          <w:sz w:val="24"/>
          <w:szCs w:val="24"/>
          <w:vertAlign w:val="superscript"/>
        </w:rPr>
        <w:t>1</w:t>
      </w:r>
      <w:r w:rsidRPr="00B63635">
        <w:rPr>
          <w:rFonts w:ascii="Times New Roman" w:hAnsi="Times New Roman" w:cs="Times New Roman"/>
          <w:b/>
          <w:i/>
          <w:sz w:val="24"/>
          <w:szCs w:val="24"/>
        </w:rPr>
        <w:t xml:space="preserve">, </w:t>
      </w:r>
      <w:r w:rsidRPr="00B63635">
        <w:rPr>
          <w:rFonts w:ascii="Times New Roman" w:hAnsi="Times New Roman" w:cs="Times New Roman"/>
          <w:b/>
          <w:i/>
          <w:sz w:val="24"/>
          <w:szCs w:val="24"/>
          <w:lang w:val="en-US"/>
        </w:rPr>
        <w:t>S</w:t>
      </w:r>
      <w:r w:rsidRPr="00B63635">
        <w:rPr>
          <w:rFonts w:ascii="Times New Roman" w:hAnsi="Times New Roman" w:cs="Times New Roman"/>
          <w:b/>
          <w:i/>
          <w:sz w:val="24"/>
          <w:szCs w:val="24"/>
        </w:rPr>
        <w:t>.</w:t>
      </w:r>
      <w:r w:rsidRPr="00B63635">
        <w:rPr>
          <w:rFonts w:ascii="Times New Roman" w:hAnsi="Times New Roman" w:cs="Times New Roman"/>
          <w:b/>
          <w:i/>
          <w:sz w:val="24"/>
          <w:szCs w:val="24"/>
          <w:lang w:val="en-US"/>
        </w:rPr>
        <w:t>I</w:t>
      </w:r>
      <w:r w:rsidRPr="00B63635">
        <w:rPr>
          <w:rFonts w:ascii="Times New Roman" w:hAnsi="Times New Roman" w:cs="Times New Roman"/>
          <w:b/>
          <w:i/>
          <w:sz w:val="24"/>
          <w:szCs w:val="24"/>
        </w:rPr>
        <w:t xml:space="preserve">. </w:t>
      </w:r>
      <w:proofErr w:type="spellStart"/>
      <w:r w:rsidRPr="00B63635">
        <w:rPr>
          <w:rFonts w:ascii="Times New Roman" w:hAnsi="Times New Roman" w:cs="Times New Roman"/>
          <w:b/>
          <w:i/>
          <w:sz w:val="24"/>
          <w:szCs w:val="24"/>
          <w:lang w:val="en-US"/>
        </w:rPr>
        <w:t>Noskov</w:t>
      </w:r>
      <w:proofErr w:type="spellEnd"/>
      <w:r w:rsidRPr="00B63635">
        <w:rPr>
          <w:rFonts w:ascii="Times New Roman" w:hAnsi="Times New Roman" w:cs="Times New Roman"/>
          <w:b/>
          <w:i/>
          <w:sz w:val="24"/>
          <w:szCs w:val="24"/>
        </w:rPr>
        <w:t xml:space="preserve"> </w:t>
      </w:r>
      <w:r w:rsidRPr="00B63635">
        <w:rPr>
          <w:rFonts w:ascii="Times New Roman" w:hAnsi="Times New Roman" w:cs="Times New Roman"/>
          <w:b/>
          <w:i/>
          <w:sz w:val="24"/>
          <w:szCs w:val="24"/>
          <w:vertAlign w:val="superscript"/>
        </w:rPr>
        <w:t>1</w:t>
      </w:r>
    </w:p>
    <w:p w:rsidR="0054281A" w:rsidRPr="00B63635" w:rsidRDefault="0054281A" w:rsidP="0054281A">
      <w:pPr>
        <w:spacing w:after="0" w:line="240" w:lineRule="auto"/>
        <w:rPr>
          <w:rFonts w:ascii="Times New Roman" w:hAnsi="Times New Roman" w:cs="Times New Roman"/>
          <w:sz w:val="24"/>
          <w:szCs w:val="24"/>
        </w:rPr>
      </w:pPr>
    </w:p>
    <w:p w:rsidR="0054281A" w:rsidRPr="00255646" w:rsidRDefault="0054281A" w:rsidP="0054281A">
      <w:pPr>
        <w:spacing w:after="0" w:line="240" w:lineRule="auto"/>
        <w:rPr>
          <w:rFonts w:ascii="Times New Roman" w:hAnsi="Times New Roman" w:cs="Times New Roman"/>
          <w:i/>
          <w:sz w:val="20"/>
          <w:szCs w:val="24"/>
          <w:lang w:val="en-US"/>
        </w:rPr>
      </w:pPr>
      <w:r w:rsidRPr="00255646">
        <w:rPr>
          <w:rFonts w:ascii="Times New Roman" w:hAnsi="Times New Roman" w:cs="Times New Roman"/>
          <w:i/>
          <w:sz w:val="20"/>
          <w:szCs w:val="24"/>
          <w:vertAlign w:val="superscript"/>
          <w:lang w:val="en-US"/>
        </w:rPr>
        <w:t>1</w:t>
      </w:r>
      <w:r w:rsidRPr="00255646">
        <w:rPr>
          <w:rFonts w:ascii="Times New Roman" w:hAnsi="Times New Roman" w:cs="Times New Roman"/>
          <w:i/>
          <w:sz w:val="20"/>
          <w:szCs w:val="24"/>
          <w:lang w:val="en-US"/>
        </w:rPr>
        <w:t xml:space="preserve"> Irkutsk State Transport University, Irkutsk, Russia</w:t>
      </w:r>
      <w:r w:rsidR="00255646">
        <w:rPr>
          <w:rFonts w:ascii="Times New Roman" w:hAnsi="Times New Roman" w:cs="Times New Roman"/>
          <w:i/>
          <w:sz w:val="20"/>
          <w:szCs w:val="24"/>
          <w:lang w:val="en-US"/>
        </w:rPr>
        <w:t>n Federation</w:t>
      </w:r>
    </w:p>
    <w:p w:rsidR="0054281A" w:rsidRPr="00B63635" w:rsidRDefault="0054281A" w:rsidP="0054281A">
      <w:pPr>
        <w:spacing w:after="0" w:line="240" w:lineRule="auto"/>
        <w:rPr>
          <w:rFonts w:ascii="Times New Roman" w:hAnsi="Times New Roman" w:cs="Times New Roman"/>
          <w:sz w:val="24"/>
          <w:szCs w:val="24"/>
          <w:lang w:val="en-US"/>
        </w:rPr>
      </w:pPr>
    </w:p>
    <w:p w:rsidR="0054281A" w:rsidRPr="00B63635" w:rsidRDefault="00E76B8C" w:rsidP="00E76B8C">
      <w:pPr>
        <w:spacing w:after="0" w:line="240" w:lineRule="auto"/>
        <w:jc w:val="both"/>
        <w:rPr>
          <w:rFonts w:ascii="Times New Roman Полужирный" w:hAnsi="Times New Roman Полужирный" w:cs="Times New Roman"/>
          <w:caps/>
          <w:sz w:val="24"/>
          <w:szCs w:val="24"/>
          <w:lang w:val="en-US"/>
        </w:rPr>
      </w:pPr>
      <w:r w:rsidRPr="00B63635">
        <w:rPr>
          <w:rFonts w:ascii="Times New Roman Полужирный" w:hAnsi="Times New Roman Полужирный" w:cs="Times New Roman"/>
          <w:caps/>
          <w:sz w:val="24"/>
          <w:szCs w:val="24"/>
          <w:lang w:val="en-US"/>
        </w:rPr>
        <w:t>Statistical analysis of criterion matrices when organizing a «competition» of regression models</w:t>
      </w:r>
    </w:p>
    <w:p w:rsidR="0054281A" w:rsidRPr="00B63635" w:rsidRDefault="00AA7FE0" w:rsidP="00AA7FE0">
      <w:pPr>
        <w:tabs>
          <w:tab w:val="left" w:pos="624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54281A" w:rsidRPr="00255646" w:rsidRDefault="0054281A" w:rsidP="00A311E6">
      <w:pPr>
        <w:spacing w:after="0" w:line="240" w:lineRule="auto"/>
        <w:ind w:firstLine="567"/>
        <w:jc w:val="both"/>
        <w:rPr>
          <w:rFonts w:ascii="Times New Roman" w:hAnsi="Times New Roman" w:cs="Times New Roman"/>
          <w:sz w:val="20"/>
          <w:szCs w:val="24"/>
          <w:lang w:val="en-US"/>
        </w:rPr>
      </w:pPr>
      <w:r w:rsidRPr="00255646">
        <w:rPr>
          <w:rFonts w:ascii="Times New Roman" w:hAnsi="Times New Roman" w:cs="Times New Roman"/>
          <w:b/>
          <w:i/>
          <w:sz w:val="20"/>
          <w:szCs w:val="24"/>
          <w:lang w:val="en-US"/>
        </w:rPr>
        <w:t>Abstract</w:t>
      </w:r>
      <w:r w:rsidR="00A311E6" w:rsidRPr="00255646">
        <w:rPr>
          <w:rFonts w:ascii="Times New Roman" w:hAnsi="Times New Roman" w:cs="Times New Roman"/>
          <w:i/>
          <w:sz w:val="20"/>
          <w:szCs w:val="24"/>
          <w:lang w:val="en-US"/>
        </w:rPr>
        <w:t>.</w:t>
      </w:r>
      <w:r w:rsidR="00A311E6" w:rsidRPr="00255646">
        <w:rPr>
          <w:rFonts w:ascii="Times New Roman" w:hAnsi="Times New Roman" w:cs="Times New Roman"/>
          <w:sz w:val="20"/>
          <w:szCs w:val="24"/>
          <w:lang w:val="en-US"/>
        </w:rPr>
        <w:t xml:space="preserve"> In this paper, based on the results of modeling rail freight turnover on the Krasnoyarsk Railway, o</w:t>
      </w:r>
      <w:r w:rsidR="00A311E6" w:rsidRPr="00255646">
        <w:rPr>
          <w:rFonts w:ascii="Times New Roman" w:hAnsi="Times New Roman" w:cs="Times New Roman"/>
          <w:sz w:val="20"/>
          <w:szCs w:val="24"/>
          <w:lang w:val="en-US"/>
        </w:rPr>
        <w:t>b</w:t>
      </w:r>
      <w:r w:rsidR="00A311E6" w:rsidRPr="00255646">
        <w:rPr>
          <w:rFonts w:ascii="Times New Roman" w:hAnsi="Times New Roman" w:cs="Times New Roman"/>
          <w:sz w:val="20"/>
          <w:szCs w:val="24"/>
          <w:lang w:val="en-US"/>
        </w:rPr>
        <w:t xml:space="preserve">tained by organizing a «competition» of regression models, using the econometric package </w:t>
      </w:r>
      <w:proofErr w:type="spellStart"/>
      <w:r w:rsidR="00A311E6" w:rsidRPr="00255646">
        <w:rPr>
          <w:rFonts w:ascii="Times New Roman" w:hAnsi="Times New Roman" w:cs="Times New Roman"/>
          <w:sz w:val="20"/>
          <w:szCs w:val="24"/>
          <w:lang w:val="en-US"/>
        </w:rPr>
        <w:t>Gretl</w:t>
      </w:r>
      <w:proofErr w:type="spellEnd"/>
      <w:r w:rsidR="00A311E6" w:rsidRPr="00255646">
        <w:rPr>
          <w:rFonts w:ascii="Times New Roman" w:hAnsi="Times New Roman" w:cs="Times New Roman"/>
          <w:sz w:val="20"/>
          <w:szCs w:val="24"/>
          <w:lang w:val="en-US"/>
        </w:rPr>
        <w:t>, for the first time a statistical analysis of the criteria matrix was conducted. For this matrix, for each adequacy criterion, the main statistical characteristics were determined, grouped statistical series were found, and histograms were constructed. The productiv</w:t>
      </w:r>
      <w:r w:rsidR="00A311E6" w:rsidRPr="00255646">
        <w:rPr>
          <w:rFonts w:ascii="Times New Roman" w:hAnsi="Times New Roman" w:cs="Times New Roman"/>
          <w:sz w:val="20"/>
          <w:szCs w:val="24"/>
          <w:lang w:val="en-US"/>
        </w:rPr>
        <w:t>i</w:t>
      </w:r>
      <w:r w:rsidR="00A311E6" w:rsidRPr="00255646">
        <w:rPr>
          <w:rFonts w:ascii="Times New Roman" w:hAnsi="Times New Roman" w:cs="Times New Roman"/>
          <w:sz w:val="20"/>
          <w:szCs w:val="24"/>
          <w:lang w:val="en-US"/>
        </w:rPr>
        <w:t>ty factors of the «competition» of models, quantitatively reflecting its effectiveness, are proposed. The correlation coe</w:t>
      </w:r>
      <w:r w:rsidR="00A311E6" w:rsidRPr="00255646">
        <w:rPr>
          <w:rFonts w:ascii="Times New Roman" w:hAnsi="Times New Roman" w:cs="Times New Roman"/>
          <w:sz w:val="20"/>
          <w:szCs w:val="24"/>
          <w:lang w:val="en-US"/>
        </w:rPr>
        <w:t>f</w:t>
      </w:r>
      <w:r w:rsidR="00A311E6" w:rsidRPr="00255646">
        <w:rPr>
          <w:rFonts w:ascii="Times New Roman" w:hAnsi="Times New Roman" w:cs="Times New Roman"/>
          <w:sz w:val="20"/>
          <w:szCs w:val="24"/>
          <w:lang w:val="en-US"/>
        </w:rPr>
        <w:t>ficients between all possible pairs of criteria were found using the criterial matrix, and the mu</w:t>
      </w:r>
      <w:r w:rsidR="00A311E6" w:rsidRPr="00255646">
        <w:rPr>
          <w:rFonts w:ascii="Times New Roman" w:hAnsi="Times New Roman" w:cs="Times New Roman"/>
          <w:sz w:val="20"/>
          <w:szCs w:val="24"/>
          <w:lang w:val="en-US"/>
        </w:rPr>
        <w:t>l</w:t>
      </w:r>
      <w:r w:rsidR="00A311E6" w:rsidRPr="00255646">
        <w:rPr>
          <w:rFonts w:ascii="Times New Roman" w:hAnsi="Times New Roman" w:cs="Times New Roman"/>
          <w:sz w:val="20"/>
          <w:szCs w:val="24"/>
          <w:lang w:val="en-US"/>
        </w:rPr>
        <w:t>tiple linear regression model of the dependence of the coefficient of determination on the other i</w:t>
      </w:r>
      <w:r w:rsidR="00A311E6" w:rsidRPr="00255646">
        <w:rPr>
          <w:rFonts w:ascii="Times New Roman" w:hAnsi="Times New Roman" w:cs="Times New Roman"/>
          <w:sz w:val="20"/>
          <w:szCs w:val="24"/>
          <w:lang w:val="en-US"/>
        </w:rPr>
        <w:t>n</w:t>
      </w:r>
      <w:r w:rsidR="00A311E6" w:rsidRPr="00255646">
        <w:rPr>
          <w:rFonts w:ascii="Times New Roman" w:hAnsi="Times New Roman" w:cs="Times New Roman"/>
          <w:sz w:val="20"/>
          <w:szCs w:val="24"/>
          <w:lang w:val="en-US"/>
        </w:rPr>
        <w:t xml:space="preserve">dicators was evaluated. All possible scatter diagrams have been built, which serve as a visual tool for solving </w:t>
      </w:r>
      <w:proofErr w:type="gramStart"/>
      <w:r w:rsidR="00A311E6" w:rsidRPr="00255646">
        <w:rPr>
          <w:rFonts w:ascii="Times New Roman" w:hAnsi="Times New Roman" w:cs="Times New Roman"/>
          <w:sz w:val="20"/>
          <w:szCs w:val="24"/>
          <w:lang w:val="en-US"/>
        </w:rPr>
        <w:t>two-criteria</w:t>
      </w:r>
      <w:proofErr w:type="gramEnd"/>
      <w:r w:rsidR="00A311E6" w:rsidRPr="00255646">
        <w:rPr>
          <w:rFonts w:ascii="Times New Roman" w:hAnsi="Times New Roman" w:cs="Times New Roman"/>
          <w:sz w:val="20"/>
          <w:szCs w:val="24"/>
          <w:lang w:val="en-US"/>
        </w:rPr>
        <w:t xml:space="preserve"> problems for choosing the best regression model.</w:t>
      </w:r>
    </w:p>
    <w:p w:rsidR="0054281A" w:rsidRPr="00255646" w:rsidRDefault="0054281A" w:rsidP="00A311E6">
      <w:pPr>
        <w:spacing w:after="0" w:line="240" w:lineRule="auto"/>
        <w:ind w:firstLine="567"/>
        <w:jc w:val="both"/>
        <w:rPr>
          <w:rFonts w:ascii="Times New Roman" w:hAnsi="Times New Roman" w:cs="Times New Roman"/>
          <w:sz w:val="20"/>
          <w:szCs w:val="24"/>
          <w:lang w:val="en-US"/>
        </w:rPr>
      </w:pPr>
      <w:r w:rsidRPr="00255646">
        <w:rPr>
          <w:rFonts w:ascii="Times New Roman" w:hAnsi="Times New Roman" w:cs="Times New Roman"/>
          <w:b/>
          <w:i/>
          <w:sz w:val="20"/>
          <w:szCs w:val="24"/>
          <w:lang w:val="en-US"/>
        </w:rPr>
        <w:t>Keywords</w:t>
      </w:r>
      <w:r w:rsidR="00A311E6" w:rsidRPr="00255646">
        <w:rPr>
          <w:rFonts w:ascii="Times New Roman" w:hAnsi="Times New Roman" w:cs="Times New Roman"/>
          <w:i/>
          <w:sz w:val="20"/>
          <w:szCs w:val="24"/>
          <w:lang w:val="en-US"/>
        </w:rPr>
        <w:t>:</w:t>
      </w:r>
      <w:r w:rsidR="00A311E6" w:rsidRPr="00255646">
        <w:rPr>
          <w:rFonts w:ascii="Times New Roman" w:hAnsi="Times New Roman" w:cs="Times New Roman"/>
          <w:sz w:val="20"/>
          <w:szCs w:val="24"/>
          <w:lang w:val="en-US"/>
        </w:rPr>
        <w:t xml:space="preserve"> regression model, «competition» of models, coefficient of determination, Durbin-Watson statistic, behavior consistency criterion, criteria matrix, freight turnover.</w:t>
      </w:r>
    </w:p>
    <w:p w:rsidR="0054281A" w:rsidRPr="00B63635" w:rsidRDefault="0054281A" w:rsidP="0054281A">
      <w:pPr>
        <w:spacing w:after="0" w:line="240" w:lineRule="auto"/>
        <w:rPr>
          <w:rFonts w:ascii="Times New Roman" w:hAnsi="Times New Roman" w:cs="Times New Roman"/>
          <w:sz w:val="24"/>
          <w:szCs w:val="24"/>
          <w:lang w:val="en-US"/>
        </w:rPr>
      </w:pPr>
    </w:p>
    <w:p w:rsidR="00E670E1" w:rsidRPr="00B63635" w:rsidRDefault="00E670E1" w:rsidP="00E670E1">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b/>
          <w:sz w:val="24"/>
          <w:szCs w:val="24"/>
        </w:rPr>
        <w:t>Введение</w:t>
      </w:r>
      <w:r w:rsidRPr="00B63635">
        <w:rPr>
          <w:rFonts w:ascii="Times New Roman" w:hAnsi="Times New Roman" w:cs="Times New Roman"/>
          <w:sz w:val="24"/>
          <w:szCs w:val="24"/>
        </w:rPr>
        <w:t>. В регр</w:t>
      </w:r>
      <w:r w:rsidR="00592942" w:rsidRPr="00B63635">
        <w:rPr>
          <w:rFonts w:ascii="Times New Roman" w:hAnsi="Times New Roman" w:cs="Times New Roman"/>
          <w:sz w:val="24"/>
          <w:szCs w:val="24"/>
        </w:rPr>
        <w:t xml:space="preserve">ессионном анализе </w:t>
      </w:r>
      <w:r w:rsidR="00716EF2" w:rsidRPr="00B63635">
        <w:rPr>
          <w:rFonts w:ascii="Times New Roman" w:hAnsi="Times New Roman" w:cs="Times New Roman"/>
          <w:sz w:val="24"/>
          <w:szCs w:val="24"/>
        </w:rPr>
        <w:t>начальным</w:t>
      </w:r>
      <w:r w:rsidR="00592942" w:rsidRPr="00B63635">
        <w:rPr>
          <w:rFonts w:ascii="Times New Roman" w:hAnsi="Times New Roman" w:cs="Times New Roman"/>
          <w:sz w:val="24"/>
          <w:szCs w:val="24"/>
        </w:rPr>
        <w:t xml:space="preserve"> и, возможно, важнейшим этапом </w:t>
      </w:r>
      <w:r w:rsidR="00716EF2" w:rsidRPr="00B63635">
        <w:rPr>
          <w:rFonts w:ascii="Times New Roman" w:hAnsi="Times New Roman" w:cs="Times New Roman"/>
          <w:sz w:val="24"/>
          <w:szCs w:val="24"/>
        </w:rPr>
        <w:t>пр</w:t>
      </w:r>
      <w:r w:rsidR="00716EF2" w:rsidRPr="00B63635">
        <w:rPr>
          <w:rFonts w:ascii="Times New Roman" w:hAnsi="Times New Roman" w:cs="Times New Roman"/>
          <w:sz w:val="24"/>
          <w:szCs w:val="24"/>
        </w:rPr>
        <w:t>о</w:t>
      </w:r>
      <w:r w:rsidR="00716EF2" w:rsidRPr="00B63635">
        <w:rPr>
          <w:rFonts w:ascii="Times New Roman" w:hAnsi="Times New Roman" w:cs="Times New Roman"/>
          <w:sz w:val="24"/>
          <w:szCs w:val="24"/>
        </w:rPr>
        <w:t>цесса построения регрессионной модели</w:t>
      </w:r>
      <w:r w:rsidR="00592942" w:rsidRPr="00B63635">
        <w:rPr>
          <w:rFonts w:ascii="Times New Roman" w:hAnsi="Times New Roman" w:cs="Times New Roman"/>
          <w:sz w:val="24"/>
          <w:szCs w:val="24"/>
        </w:rPr>
        <w:t xml:space="preserve"> является этап</w:t>
      </w:r>
      <w:r w:rsidR="00716EF2" w:rsidRPr="00B63635">
        <w:rPr>
          <w:rFonts w:ascii="Times New Roman" w:hAnsi="Times New Roman" w:cs="Times New Roman"/>
          <w:sz w:val="24"/>
          <w:szCs w:val="24"/>
        </w:rPr>
        <w:t xml:space="preserve"> её спецификации, предполагающий выбор состава объясняющих переменных и математической формы связи между ними [</w:t>
      </w:r>
      <w:r w:rsidR="00103590" w:rsidRPr="00B63635">
        <w:rPr>
          <w:rFonts w:ascii="Times New Roman" w:hAnsi="Times New Roman" w:cs="Times New Roman"/>
          <w:sz w:val="24"/>
          <w:szCs w:val="24"/>
        </w:rPr>
        <w:t>1</w:t>
      </w:r>
      <w:r w:rsidR="00716EF2" w:rsidRPr="00B63635">
        <w:rPr>
          <w:rFonts w:ascii="Times New Roman" w:hAnsi="Times New Roman" w:cs="Times New Roman"/>
          <w:sz w:val="24"/>
          <w:szCs w:val="24"/>
        </w:rPr>
        <w:t>]</w:t>
      </w:r>
      <w:r w:rsidRPr="00B63635">
        <w:rPr>
          <w:rFonts w:ascii="Times New Roman" w:hAnsi="Times New Roman" w:cs="Times New Roman"/>
          <w:sz w:val="24"/>
          <w:szCs w:val="24"/>
        </w:rPr>
        <w:t>.</w:t>
      </w:r>
      <w:r w:rsidR="00592942" w:rsidRPr="00B63635">
        <w:rPr>
          <w:rFonts w:ascii="Times New Roman" w:hAnsi="Times New Roman" w:cs="Times New Roman"/>
          <w:sz w:val="24"/>
          <w:szCs w:val="24"/>
        </w:rPr>
        <w:t xml:space="preserve"> </w:t>
      </w:r>
      <w:r w:rsidR="00103590" w:rsidRPr="00B63635">
        <w:rPr>
          <w:rFonts w:ascii="Times New Roman" w:hAnsi="Times New Roman" w:cs="Times New Roman"/>
          <w:sz w:val="24"/>
          <w:szCs w:val="24"/>
        </w:rPr>
        <w:t>При этом целесообразно выбирать наилучшую спецификацию</w:t>
      </w:r>
      <w:r w:rsidR="00592942" w:rsidRPr="00B63635">
        <w:rPr>
          <w:rFonts w:ascii="Times New Roman" w:hAnsi="Times New Roman" w:cs="Times New Roman"/>
          <w:sz w:val="24"/>
          <w:szCs w:val="24"/>
        </w:rPr>
        <w:t xml:space="preserve"> </w:t>
      </w:r>
      <w:r w:rsidR="00103590" w:rsidRPr="00B63635">
        <w:rPr>
          <w:rFonts w:ascii="Times New Roman" w:hAnsi="Times New Roman" w:cs="Times New Roman"/>
          <w:sz w:val="24"/>
          <w:szCs w:val="24"/>
        </w:rPr>
        <w:t xml:space="preserve">с помощью </w:t>
      </w:r>
      <w:r w:rsidR="00592942" w:rsidRPr="00B63635">
        <w:rPr>
          <w:rFonts w:ascii="Times New Roman" w:hAnsi="Times New Roman" w:cs="Times New Roman"/>
          <w:sz w:val="24"/>
          <w:szCs w:val="24"/>
        </w:rPr>
        <w:t>ор</w:t>
      </w:r>
      <w:r w:rsidR="00716EF2" w:rsidRPr="00B63635">
        <w:rPr>
          <w:rFonts w:ascii="Times New Roman" w:hAnsi="Times New Roman" w:cs="Times New Roman"/>
          <w:sz w:val="24"/>
          <w:szCs w:val="24"/>
        </w:rPr>
        <w:t>га</w:t>
      </w:r>
      <w:r w:rsidR="00103590" w:rsidRPr="00B63635">
        <w:rPr>
          <w:rFonts w:ascii="Times New Roman" w:hAnsi="Times New Roman" w:cs="Times New Roman"/>
          <w:sz w:val="24"/>
          <w:szCs w:val="24"/>
        </w:rPr>
        <w:t>низации</w:t>
      </w:r>
      <w:r w:rsidR="00592942" w:rsidRPr="00B63635">
        <w:rPr>
          <w:rFonts w:ascii="Times New Roman" w:hAnsi="Times New Roman" w:cs="Times New Roman"/>
          <w:sz w:val="24"/>
          <w:szCs w:val="24"/>
        </w:rPr>
        <w:t xml:space="preserve"> «конкурса» моделей [</w:t>
      </w:r>
      <w:r w:rsidR="00920961" w:rsidRPr="00B63635">
        <w:rPr>
          <w:rFonts w:ascii="Times New Roman" w:hAnsi="Times New Roman" w:cs="Times New Roman"/>
          <w:sz w:val="24"/>
          <w:szCs w:val="24"/>
        </w:rPr>
        <w:t>2</w:t>
      </w:r>
      <w:r w:rsidR="00592942" w:rsidRPr="00B63635">
        <w:rPr>
          <w:rFonts w:ascii="Times New Roman" w:hAnsi="Times New Roman" w:cs="Times New Roman"/>
          <w:sz w:val="24"/>
          <w:szCs w:val="24"/>
        </w:rPr>
        <w:t xml:space="preserve">], состоящего в формировании множества их альтернативных </w:t>
      </w:r>
      <w:r w:rsidR="00716EF2" w:rsidRPr="00B63635">
        <w:rPr>
          <w:rFonts w:ascii="Times New Roman" w:hAnsi="Times New Roman" w:cs="Times New Roman"/>
          <w:sz w:val="24"/>
          <w:szCs w:val="24"/>
        </w:rPr>
        <w:t>вариа</w:t>
      </w:r>
      <w:r w:rsidR="00716EF2" w:rsidRPr="00B63635">
        <w:rPr>
          <w:rFonts w:ascii="Times New Roman" w:hAnsi="Times New Roman" w:cs="Times New Roman"/>
          <w:sz w:val="24"/>
          <w:szCs w:val="24"/>
        </w:rPr>
        <w:t>н</w:t>
      </w:r>
      <w:r w:rsidR="00716EF2" w:rsidRPr="00B63635">
        <w:rPr>
          <w:rFonts w:ascii="Times New Roman" w:hAnsi="Times New Roman" w:cs="Times New Roman"/>
          <w:sz w:val="24"/>
          <w:szCs w:val="24"/>
        </w:rPr>
        <w:t>тов с заданными заранее св</w:t>
      </w:r>
      <w:r w:rsidR="00592942" w:rsidRPr="00B63635">
        <w:rPr>
          <w:rFonts w:ascii="Times New Roman" w:hAnsi="Times New Roman" w:cs="Times New Roman"/>
          <w:sz w:val="24"/>
          <w:szCs w:val="24"/>
        </w:rPr>
        <w:t>ойствами и последующем выборе наиболее приемлемого вариа</w:t>
      </w:r>
      <w:r w:rsidR="00592942" w:rsidRPr="00B63635">
        <w:rPr>
          <w:rFonts w:ascii="Times New Roman" w:hAnsi="Times New Roman" w:cs="Times New Roman"/>
          <w:sz w:val="24"/>
          <w:szCs w:val="24"/>
        </w:rPr>
        <w:t>н</w:t>
      </w:r>
      <w:r w:rsidR="00592942" w:rsidRPr="00B63635">
        <w:rPr>
          <w:rFonts w:ascii="Times New Roman" w:hAnsi="Times New Roman" w:cs="Times New Roman"/>
          <w:sz w:val="24"/>
          <w:szCs w:val="24"/>
        </w:rPr>
        <w:t xml:space="preserve">та на основе </w:t>
      </w:r>
      <w:r w:rsidR="00716EF2" w:rsidRPr="00B63635">
        <w:rPr>
          <w:rFonts w:ascii="Times New Roman" w:hAnsi="Times New Roman" w:cs="Times New Roman"/>
          <w:sz w:val="24"/>
          <w:szCs w:val="24"/>
        </w:rPr>
        <w:t>совокупности формальных и содер</w:t>
      </w:r>
      <w:r w:rsidR="00592942" w:rsidRPr="00B63635">
        <w:rPr>
          <w:rFonts w:ascii="Times New Roman" w:hAnsi="Times New Roman" w:cs="Times New Roman"/>
          <w:sz w:val="24"/>
          <w:szCs w:val="24"/>
        </w:rPr>
        <w:t>ж</w:t>
      </w:r>
      <w:r w:rsidR="00716EF2" w:rsidRPr="00B63635">
        <w:rPr>
          <w:rFonts w:ascii="Times New Roman" w:hAnsi="Times New Roman" w:cs="Times New Roman"/>
          <w:sz w:val="24"/>
          <w:szCs w:val="24"/>
        </w:rPr>
        <w:t>а</w:t>
      </w:r>
      <w:r w:rsidR="00592942" w:rsidRPr="00B63635">
        <w:rPr>
          <w:rFonts w:ascii="Times New Roman" w:hAnsi="Times New Roman" w:cs="Times New Roman"/>
          <w:sz w:val="24"/>
          <w:szCs w:val="24"/>
        </w:rPr>
        <w:t>тельных критериев.</w:t>
      </w:r>
    </w:p>
    <w:p w:rsidR="002A055A" w:rsidRPr="00B63635" w:rsidRDefault="00CC336C" w:rsidP="00A218D9">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С помощью организации «конкурса» моделей авторами было успешно решено множ</w:t>
      </w:r>
      <w:r w:rsidRPr="00B63635">
        <w:rPr>
          <w:rFonts w:ascii="Times New Roman" w:hAnsi="Times New Roman" w:cs="Times New Roman"/>
          <w:sz w:val="24"/>
          <w:szCs w:val="24"/>
        </w:rPr>
        <w:t>е</w:t>
      </w:r>
      <w:r w:rsidRPr="00B63635">
        <w:rPr>
          <w:rFonts w:ascii="Times New Roman" w:hAnsi="Times New Roman" w:cs="Times New Roman"/>
          <w:sz w:val="24"/>
          <w:szCs w:val="24"/>
        </w:rPr>
        <w:t xml:space="preserve">ство прикладных задач анализа данных. </w:t>
      </w:r>
      <w:proofErr w:type="gramStart"/>
      <w:r w:rsidRPr="00B63635">
        <w:rPr>
          <w:rFonts w:ascii="Times New Roman" w:hAnsi="Times New Roman" w:cs="Times New Roman"/>
          <w:sz w:val="24"/>
          <w:szCs w:val="24"/>
        </w:rPr>
        <w:t>Так, например, в работе [</w:t>
      </w:r>
      <w:r w:rsidR="00920961" w:rsidRPr="00B63635">
        <w:rPr>
          <w:rFonts w:ascii="Times New Roman" w:hAnsi="Times New Roman" w:cs="Times New Roman"/>
          <w:sz w:val="24"/>
          <w:szCs w:val="24"/>
        </w:rPr>
        <w:t>3</w:t>
      </w:r>
      <w:r w:rsidRPr="00B63635">
        <w:rPr>
          <w:rFonts w:ascii="Times New Roman" w:hAnsi="Times New Roman" w:cs="Times New Roman"/>
          <w:sz w:val="24"/>
          <w:szCs w:val="24"/>
        </w:rPr>
        <w:t xml:space="preserve">] </w:t>
      </w:r>
      <w:r w:rsidR="00920961" w:rsidRPr="00B63635">
        <w:rPr>
          <w:rFonts w:ascii="Times New Roman" w:hAnsi="Times New Roman" w:cs="Times New Roman"/>
          <w:sz w:val="24"/>
          <w:szCs w:val="24"/>
        </w:rPr>
        <w:t>проводилось моделир</w:t>
      </w:r>
      <w:r w:rsidR="00920961" w:rsidRPr="00B63635">
        <w:rPr>
          <w:rFonts w:ascii="Times New Roman" w:hAnsi="Times New Roman" w:cs="Times New Roman"/>
          <w:sz w:val="24"/>
          <w:szCs w:val="24"/>
        </w:rPr>
        <w:t>о</w:t>
      </w:r>
      <w:r w:rsidR="00920961" w:rsidRPr="00B63635">
        <w:rPr>
          <w:rFonts w:ascii="Times New Roman" w:hAnsi="Times New Roman" w:cs="Times New Roman"/>
          <w:sz w:val="24"/>
          <w:szCs w:val="24"/>
        </w:rPr>
        <w:t xml:space="preserve">вание </w:t>
      </w:r>
      <w:r w:rsidR="00A218D9" w:rsidRPr="00B63635">
        <w:rPr>
          <w:rFonts w:ascii="Times New Roman" w:hAnsi="Times New Roman" w:cs="Times New Roman"/>
          <w:sz w:val="24"/>
          <w:szCs w:val="24"/>
        </w:rPr>
        <w:t xml:space="preserve">уровня безработицы в </w:t>
      </w:r>
      <w:r w:rsidRPr="00B63635">
        <w:rPr>
          <w:rFonts w:ascii="Times New Roman" w:hAnsi="Times New Roman" w:cs="Times New Roman"/>
          <w:sz w:val="24"/>
          <w:szCs w:val="24"/>
        </w:rPr>
        <w:t>России, в [</w:t>
      </w:r>
      <w:r w:rsidR="00920961" w:rsidRPr="00B63635">
        <w:rPr>
          <w:rFonts w:ascii="Times New Roman" w:hAnsi="Times New Roman" w:cs="Times New Roman"/>
          <w:sz w:val="24"/>
          <w:szCs w:val="24"/>
        </w:rPr>
        <w:t>4</w:t>
      </w:r>
      <w:r w:rsidRPr="00B63635">
        <w:rPr>
          <w:rFonts w:ascii="Times New Roman" w:hAnsi="Times New Roman" w:cs="Times New Roman"/>
          <w:sz w:val="24"/>
          <w:szCs w:val="24"/>
        </w:rPr>
        <w:t xml:space="preserve">] </w:t>
      </w:r>
      <w:r w:rsidR="00A218D9" w:rsidRPr="00B63635">
        <w:rPr>
          <w:rFonts w:ascii="Times New Roman" w:hAnsi="Times New Roman" w:cs="Times New Roman"/>
          <w:sz w:val="24"/>
          <w:szCs w:val="24"/>
        </w:rPr>
        <w:t xml:space="preserve">– </w:t>
      </w:r>
      <w:r w:rsidRPr="00B63635">
        <w:rPr>
          <w:rFonts w:ascii="Times New Roman" w:hAnsi="Times New Roman" w:cs="Times New Roman"/>
          <w:sz w:val="24"/>
          <w:szCs w:val="24"/>
        </w:rPr>
        <w:t>обстановки с пожарами в сельских населенных пунктах в условиях и</w:t>
      </w:r>
      <w:r w:rsidR="00B5607C" w:rsidRPr="00B63635">
        <w:rPr>
          <w:rFonts w:ascii="Times New Roman" w:hAnsi="Times New Roman" w:cs="Times New Roman"/>
          <w:sz w:val="24"/>
          <w:szCs w:val="24"/>
        </w:rPr>
        <w:t>х</w:t>
      </w:r>
      <w:r w:rsidRPr="00B63635">
        <w:rPr>
          <w:rFonts w:ascii="Times New Roman" w:hAnsi="Times New Roman" w:cs="Times New Roman"/>
          <w:sz w:val="24"/>
          <w:szCs w:val="24"/>
        </w:rPr>
        <w:t xml:space="preserve"> газификации, в [</w:t>
      </w:r>
      <w:r w:rsidR="00A218D9" w:rsidRPr="00B63635">
        <w:rPr>
          <w:rFonts w:ascii="Times New Roman" w:hAnsi="Times New Roman" w:cs="Times New Roman"/>
          <w:sz w:val="24"/>
          <w:szCs w:val="24"/>
        </w:rPr>
        <w:t>5</w:t>
      </w:r>
      <w:r w:rsidRPr="00B63635">
        <w:rPr>
          <w:rFonts w:ascii="Times New Roman" w:hAnsi="Times New Roman" w:cs="Times New Roman"/>
          <w:sz w:val="24"/>
          <w:szCs w:val="24"/>
        </w:rPr>
        <w:t>] – валового регионального продукта Иркутской о</w:t>
      </w:r>
      <w:r w:rsidRPr="00B63635">
        <w:rPr>
          <w:rFonts w:ascii="Times New Roman" w:hAnsi="Times New Roman" w:cs="Times New Roman"/>
          <w:sz w:val="24"/>
          <w:szCs w:val="24"/>
        </w:rPr>
        <w:t>б</w:t>
      </w:r>
      <w:r w:rsidRPr="00B63635">
        <w:rPr>
          <w:rFonts w:ascii="Times New Roman" w:hAnsi="Times New Roman" w:cs="Times New Roman"/>
          <w:sz w:val="24"/>
          <w:szCs w:val="24"/>
        </w:rPr>
        <w:t xml:space="preserve">ласти, </w:t>
      </w:r>
      <w:r w:rsidR="00A218D9" w:rsidRPr="00B63635">
        <w:rPr>
          <w:rFonts w:ascii="Times New Roman" w:hAnsi="Times New Roman" w:cs="Times New Roman"/>
          <w:sz w:val="24"/>
          <w:szCs w:val="24"/>
        </w:rPr>
        <w:t xml:space="preserve">в [6] – работы выпарного аппарата на большом промышленном предприятии, в [7] – </w:t>
      </w:r>
      <w:r w:rsidRPr="00B63635">
        <w:rPr>
          <w:rFonts w:ascii="Times New Roman" w:hAnsi="Times New Roman" w:cs="Times New Roman"/>
          <w:sz w:val="24"/>
          <w:szCs w:val="24"/>
        </w:rPr>
        <w:t>динамики эксплуатационных показателей функционирования Красноярской железной дор</w:t>
      </w:r>
      <w:r w:rsidRPr="00B63635">
        <w:rPr>
          <w:rFonts w:ascii="Times New Roman" w:hAnsi="Times New Roman" w:cs="Times New Roman"/>
          <w:sz w:val="24"/>
          <w:szCs w:val="24"/>
        </w:rPr>
        <w:t>о</w:t>
      </w:r>
      <w:r w:rsidRPr="00B63635">
        <w:rPr>
          <w:rFonts w:ascii="Times New Roman" w:hAnsi="Times New Roman" w:cs="Times New Roman"/>
          <w:sz w:val="24"/>
          <w:szCs w:val="24"/>
        </w:rPr>
        <w:t>ги и т.д.</w:t>
      </w:r>
      <w:proofErr w:type="gramEnd"/>
      <w:r w:rsidR="00726D85" w:rsidRPr="00B63635">
        <w:rPr>
          <w:rFonts w:ascii="Times New Roman" w:hAnsi="Times New Roman" w:cs="Times New Roman"/>
          <w:sz w:val="24"/>
          <w:szCs w:val="24"/>
        </w:rPr>
        <w:t xml:space="preserve"> Пр</w:t>
      </w:r>
      <w:r w:rsidR="00B5607C" w:rsidRPr="00B63635">
        <w:rPr>
          <w:rFonts w:ascii="Times New Roman" w:hAnsi="Times New Roman" w:cs="Times New Roman"/>
          <w:sz w:val="24"/>
          <w:szCs w:val="24"/>
        </w:rPr>
        <w:t>и этом решение указанных задач, предполагающее перебор тысяч, а иногда и миллионов альтернатив, осуществлялось</w:t>
      </w:r>
      <w:r w:rsidR="00726D85" w:rsidRPr="00B63635">
        <w:rPr>
          <w:rFonts w:ascii="Times New Roman" w:hAnsi="Times New Roman" w:cs="Times New Roman"/>
          <w:sz w:val="24"/>
          <w:szCs w:val="24"/>
        </w:rPr>
        <w:t xml:space="preserve"> с помощью </w:t>
      </w:r>
      <w:r w:rsidR="00B5607C" w:rsidRPr="00B63635">
        <w:rPr>
          <w:rFonts w:ascii="Times New Roman" w:hAnsi="Times New Roman" w:cs="Times New Roman"/>
          <w:sz w:val="24"/>
          <w:szCs w:val="24"/>
        </w:rPr>
        <w:t>специально разработанного програм</w:t>
      </w:r>
      <w:r w:rsidR="00B5607C" w:rsidRPr="00B63635">
        <w:rPr>
          <w:rFonts w:ascii="Times New Roman" w:hAnsi="Times New Roman" w:cs="Times New Roman"/>
          <w:sz w:val="24"/>
          <w:szCs w:val="24"/>
        </w:rPr>
        <w:t>м</w:t>
      </w:r>
      <w:r w:rsidR="00B5607C" w:rsidRPr="00B63635">
        <w:rPr>
          <w:rFonts w:ascii="Times New Roman" w:hAnsi="Times New Roman" w:cs="Times New Roman"/>
          <w:sz w:val="24"/>
          <w:szCs w:val="24"/>
        </w:rPr>
        <w:lastRenderedPageBreak/>
        <w:t>ного комплекса автоматизации процесса построения регрессионных моделей (ПК АППРМ) [8, 9] в соответствии со следующей очередностью действий</w:t>
      </w:r>
      <w:r w:rsidR="00726D85" w:rsidRPr="00B63635">
        <w:rPr>
          <w:rFonts w:ascii="Times New Roman" w:hAnsi="Times New Roman" w:cs="Times New Roman"/>
          <w:sz w:val="24"/>
          <w:szCs w:val="24"/>
        </w:rPr>
        <w:t>:</w:t>
      </w:r>
    </w:p>
    <w:p w:rsidR="00726D85" w:rsidRPr="00B63635" w:rsidRDefault="00726D85" w:rsidP="00726D85">
      <w:pPr>
        <w:pStyle w:val="a3"/>
        <w:numPr>
          <w:ilvl w:val="0"/>
          <w:numId w:val="1"/>
        </w:num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формирование матрицы альтернатив</w:t>
      </w:r>
      <w:r w:rsidRPr="00B63635">
        <w:rPr>
          <w:rFonts w:ascii="Times New Roman" w:hAnsi="Times New Roman" w:cs="Times New Roman"/>
          <w:sz w:val="24"/>
          <w:szCs w:val="24"/>
          <w:lang w:val="en-US"/>
        </w:rPr>
        <w:t>;</w:t>
      </w:r>
    </w:p>
    <w:p w:rsidR="00726D85" w:rsidRPr="00B63635" w:rsidRDefault="00726D85" w:rsidP="00726D85">
      <w:pPr>
        <w:pStyle w:val="a3"/>
        <w:numPr>
          <w:ilvl w:val="0"/>
          <w:numId w:val="1"/>
        </w:num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 xml:space="preserve">оценивание регрессий и формирование </w:t>
      </w:r>
      <w:proofErr w:type="spellStart"/>
      <w:r w:rsidRPr="00B63635">
        <w:rPr>
          <w:rFonts w:ascii="Times New Roman" w:hAnsi="Times New Roman" w:cs="Times New Roman"/>
          <w:sz w:val="24"/>
          <w:szCs w:val="24"/>
        </w:rPr>
        <w:t>критериальной</w:t>
      </w:r>
      <w:proofErr w:type="spellEnd"/>
      <w:r w:rsidRPr="00B63635">
        <w:rPr>
          <w:rFonts w:ascii="Times New Roman" w:hAnsi="Times New Roman" w:cs="Times New Roman"/>
          <w:sz w:val="24"/>
          <w:szCs w:val="24"/>
        </w:rPr>
        <w:t xml:space="preserve"> матрицы;</w:t>
      </w:r>
    </w:p>
    <w:p w:rsidR="00726D85" w:rsidRPr="00B63635" w:rsidRDefault="00726D85" w:rsidP="00726D85">
      <w:pPr>
        <w:pStyle w:val="a3"/>
        <w:numPr>
          <w:ilvl w:val="0"/>
          <w:numId w:val="1"/>
        </w:num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 xml:space="preserve">выбор по </w:t>
      </w:r>
      <w:proofErr w:type="spellStart"/>
      <w:r w:rsidRPr="00B63635">
        <w:rPr>
          <w:rFonts w:ascii="Times New Roman" w:hAnsi="Times New Roman" w:cs="Times New Roman"/>
          <w:sz w:val="24"/>
          <w:szCs w:val="24"/>
        </w:rPr>
        <w:t>критериальной</w:t>
      </w:r>
      <w:proofErr w:type="spellEnd"/>
      <w:r w:rsidRPr="00B63635">
        <w:rPr>
          <w:rFonts w:ascii="Times New Roman" w:hAnsi="Times New Roman" w:cs="Times New Roman"/>
          <w:sz w:val="24"/>
          <w:szCs w:val="24"/>
        </w:rPr>
        <w:t xml:space="preserve"> матрице наилучшей регрессии, например, с помощью метода </w:t>
      </w:r>
      <w:r w:rsidR="00B5607C" w:rsidRPr="00B63635">
        <w:rPr>
          <w:rFonts w:ascii="Times New Roman" w:hAnsi="Times New Roman" w:cs="Times New Roman"/>
          <w:sz w:val="24"/>
          <w:szCs w:val="24"/>
        </w:rPr>
        <w:t>«</w:t>
      </w:r>
      <w:r w:rsidRPr="00B63635">
        <w:rPr>
          <w:rFonts w:ascii="Times New Roman" w:hAnsi="Times New Roman" w:cs="Times New Roman"/>
          <w:sz w:val="24"/>
          <w:szCs w:val="24"/>
        </w:rPr>
        <w:t>идеальной</w:t>
      </w:r>
      <w:r w:rsidR="00B5607C" w:rsidRPr="00B63635">
        <w:rPr>
          <w:rFonts w:ascii="Times New Roman" w:hAnsi="Times New Roman" w:cs="Times New Roman"/>
          <w:sz w:val="24"/>
          <w:szCs w:val="24"/>
        </w:rPr>
        <w:t>»</w:t>
      </w:r>
      <w:r w:rsidRPr="00B63635">
        <w:rPr>
          <w:rFonts w:ascii="Times New Roman" w:hAnsi="Times New Roman" w:cs="Times New Roman"/>
          <w:sz w:val="24"/>
          <w:szCs w:val="24"/>
        </w:rPr>
        <w:t xml:space="preserve"> точки;</w:t>
      </w:r>
    </w:p>
    <w:p w:rsidR="00726D85" w:rsidRPr="00B63635" w:rsidRDefault="00726D85" w:rsidP="00726D85">
      <w:pPr>
        <w:pStyle w:val="a3"/>
        <w:numPr>
          <w:ilvl w:val="0"/>
          <w:numId w:val="1"/>
        </w:num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интерпретация полученной регрессии.</w:t>
      </w:r>
    </w:p>
    <w:p w:rsidR="00BC0A92" w:rsidRPr="00B63635" w:rsidRDefault="00BC0A92" w:rsidP="008B79A2">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Безусловно, приведенная</w:t>
      </w:r>
      <w:r w:rsidR="004E6462" w:rsidRPr="00B63635">
        <w:rPr>
          <w:rFonts w:ascii="Times New Roman" w:hAnsi="Times New Roman" w:cs="Times New Roman"/>
          <w:sz w:val="24"/>
          <w:szCs w:val="24"/>
        </w:rPr>
        <w:t xml:space="preserve"> схема</w:t>
      </w:r>
      <w:r w:rsidRPr="00B63635">
        <w:rPr>
          <w:rFonts w:ascii="Times New Roman" w:hAnsi="Times New Roman" w:cs="Times New Roman"/>
          <w:sz w:val="24"/>
          <w:szCs w:val="24"/>
        </w:rPr>
        <w:t xml:space="preserve"> </w:t>
      </w:r>
      <w:r w:rsidR="00871809" w:rsidRPr="00B63635">
        <w:rPr>
          <w:rFonts w:ascii="Times New Roman" w:hAnsi="Times New Roman" w:cs="Times New Roman"/>
          <w:sz w:val="24"/>
          <w:szCs w:val="24"/>
        </w:rPr>
        <w:t>весьма эффективно</w:t>
      </w:r>
      <w:r w:rsidRPr="00B63635">
        <w:rPr>
          <w:rFonts w:ascii="Times New Roman" w:hAnsi="Times New Roman" w:cs="Times New Roman"/>
          <w:sz w:val="24"/>
          <w:szCs w:val="24"/>
        </w:rPr>
        <w:t xml:space="preserve"> справляется </w:t>
      </w:r>
      <w:r w:rsidR="00CE2F4A" w:rsidRPr="00B63635">
        <w:rPr>
          <w:rFonts w:ascii="Times New Roman" w:hAnsi="Times New Roman" w:cs="Times New Roman"/>
          <w:sz w:val="24"/>
          <w:szCs w:val="24"/>
        </w:rPr>
        <w:t>с решением проблемы</w:t>
      </w:r>
      <w:r w:rsidRPr="00B63635">
        <w:rPr>
          <w:rFonts w:ascii="Times New Roman" w:hAnsi="Times New Roman" w:cs="Times New Roman"/>
          <w:sz w:val="24"/>
          <w:szCs w:val="24"/>
        </w:rPr>
        <w:t xml:space="preserve"> спецификации</w:t>
      </w:r>
      <w:r w:rsidR="00871809" w:rsidRPr="00B63635">
        <w:rPr>
          <w:rFonts w:ascii="Times New Roman" w:hAnsi="Times New Roman" w:cs="Times New Roman"/>
          <w:sz w:val="24"/>
          <w:szCs w:val="24"/>
        </w:rPr>
        <w:t xml:space="preserve"> регрессии</w:t>
      </w:r>
      <w:r w:rsidR="004E6462" w:rsidRPr="00B63635">
        <w:rPr>
          <w:rFonts w:ascii="Times New Roman" w:hAnsi="Times New Roman" w:cs="Times New Roman"/>
          <w:sz w:val="24"/>
          <w:szCs w:val="24"/>
        </w:rPr>
        <w:t xml:space="preserve">. </w:t>
      </w:r>
      <w:r w:rsidR="00CE2F4A" w:rsidRPr="00B63635">
        <w:rPr>
          <w:rFonts w:ascii="Times New Roman" w:hAnsi="Times New Roman" w:cs="Times New Roman"/>
          <w:sz w:val="24"/>
          <w:szCs w:val="24"/>
        </w:rPr>
        <w:t xml:space="preserve">Но, </w:t>
      </w:r>
      <w:r w:rsidRPr="00B63635">
        <w:rPr>
          <w:rFonts w:ascii="Times New Roman" w:hAnsi="Times New Roman" w:cs="Times New Roman"/>
          <w:sz w:val="24"/>
          <w:szCs w:val="24"/>
        </w:rPr>
        <w:t>выбирая т</w:t>
      </w:r>
      <w:r w:rsidR="00871809" w:rsidRPr="00B63635">
        <w:rPr>
          <w:rFonts w:ascii="Times New Roman" w:hAnsi="Times New Roman" w:cs="Times New Roman"/>
          <w:sz w:val="24"/>
          <w:szCs w:val="24"/>
        </w:rPr>
        <w:t>олько одну</w:t>
      </w:r>
      <w:r w:rsidRPr="00B63635">
        <w:rPr>
          <w:rFonts w:ascii="Times New Roman" w:hAnsi="Times New Roman" w:cs="Times New Roman"/>
          <w:sz w:val="24"/>
          <w:szCs w:val="24"/>
        </w:rPr>
        <w:t xml:space="preserve"> </w:t>
      </w:r>
      <w:r w:rsidR="00871809" w:rsidRPr="00B63635">
        <w:rPr>
          <w:rFonts w:ascii="Times New Roman" w:hAnsi="Times New Roman" w:cs="Times New Roman"/>
          <w:sz w:val="24"/>
          <w:szCs w:val="24"/>
        </w:rPr>
        <w:t xml:space="preserve">единственную </w:t>
      </w:r>
      <w:r w:rsidRPr="00B63635">
        <w:rPr>
          <w:rFonts w:ascii="Times New Roman" w:hAnsi="Times New Roman" w:cs="Times New Roman"/>
          <w:sz w:val="24"/>
          <w:szCs w:val="24"/>
        </w:rPr>
        <w:t>модель из миллионов</w:t>
      </w:r>
      <w:r w:rsidR="00871809" w:rsidRPr="00B63635">
        <w:rPr>
          <w:rFonts w:ascii="Times New Roman" w:hAnsi="Times New Roman" w:cs="Times New Roman"/>
          <w:sz w:val="24"/>
          <w:szCs w:val="24"/>
        </w:rPr>
        <w:t xml:space="preserve"> ал</w:t>
      </w:r>
      <w:r w:rsidR="00871809" w:rsidRPr="00B63635">
        <w:rPr>
          <w:rFonts w:ascii="Times New Roman" w:hAnsi="Times New Roman" w:cs="Times New Roman"/>
          <w:sz w:val="24"/>
          <w:szCs w:val="24"/>
        </w:rPr>
        <w:t>ь</w:t>
      </w:r>
      <w:r w:rsidR="00871809" w:rsidRPr="00B63635">
        <w:rPr>
          <w:rFonts w:ascii="Times New Roman" w:hAnsi="Times New Roman" w:cs="Times New Roman"/>
          <w:sz w:val="24"/>
          <w:szCs w:val="24"/>
        </w:rPr>
        <w:t>тернатив</w:t>
      </w:r>
      <w:r w:rsidRPr="00B63635">
        <w:rPr>
          <w:rFonts w:ascii="Times New Roman" w:hAnsi="Times New Roman" w:cs="Times New Roman"/>
          <w:sz w:val="24"/>
          <w:szCs w:val="24"/>
        </w:rPr>
        <w:t xml:space="preserve">, </w:t>
      </w:r>
      <w:r w:rsidR="00073B5E" w:rsidRPr="00B63635">
        <w:rPr>
          <w:rFonts w:ascii="Times New Roman" w:hAnsi="Times New Roman" w:cs="Times New Roman"/>
          <w:sz w:val="24"/>
          <w:szCs w:val="24"/>
        </w:rPr>
        <w:t>за гранью исследования</w:t>
      </w:r>
      <w:r w:rsidRPr="00B63635">
        <w:rPr>
          <w:rFonts w:ascii="Times New Roman" w:hAnsi="Times New Roman" w:cs="Times New Roman"/>
          <w:sz w:val="24"/>
          <w:szCs w:val="24"/>
        </w:rPr>
        <w:t xml:space="preserve"> остаются миллионы </w:t>
      </w:r>
      <w:r w:rsidR="00871809" w:rsidRPr="00B63635">
        <w:rPr>
          <w:rFonts w:ascii="Times New Roman" w:hAnsi="Times New Roman" w:cs="Times New Roman"/>
          <w:sz w:val="24"/>
          <w:szCs w:val="24"/>
        </w:rPr>
        <w:t>других регрессий, многие из которых и вовсе незначительно отличаются от наилучшей</w:t>
      </w:r>
      <w:r w:rsidR="00073B5E" w:rsidRPr="00B63635">
        <w:rPr>
          <w:rFonts w:ascii="Times New Roman" w:hAnsi="Times New Roman" w:cs="Times New Roman"/>
          <w:sz w:val="24"/>
          <w:szCs w:val="24"/>
        </w:rPr>
        <w:t xml:space="preserve"> модели. </w:t>
      </w:r>
      <w:r w:rsidR="00CE2F4A" w:rsidRPr="00B63635">
        <w:rPr>
          <w:rFonts w:ascii="Times New Roman" w:hAnsi="Times New Roman" w:cs="Times New Roman"/>
          <w:sz w:val="24"/>
          <w:szCs w:val="24"/>
        </w:rPr>
        <w:t>Поэтому после проведения «ко</w:t>
      </w:r>
      <w:r w:rsidR="00CE2F4A" w:rsidRPr="00B63635">
        <w:rPr>
          <w:rFonts w:ascii="Times New Roman" w:hAnsi="Times New Roman" w:cs="Times New Roman"/>
          <w:sz w:val="24"/>
          <w:szCs w:val="24"/>
        </w:rPr>
        <w:t>н</w:t>
      </w:r>
      <w:r w:rsidR="00CE2F4A" w:rsidRPr="00B63635">
        <w:rPr>
          <w:rFonts w:ascii="Times New Roman" w:hAnsi="Times New Roman" w:cs="Times New Roman"/>
          <w:sz w:val="24"/>
          <w:szCs w:val="24"/>
        </w:rPr>
        <w:t>курса» справедливо возникают следующие вопросы</w:t>
      </w:r>
      <w:r w:rsidR="00073B5E" w:rsidRPr="00B63635">
        <w:rPr>
          <w:rFonts w:ascii="Times New Roman" w:hAnsi="Times New Roman" w:cs="Times New Roman"/>
          <w:sz w:val="24"/>
          <w:szCs w:val="24"/>
        </w:rPr>
        <w:t>: к</w:t>
      </w:r>
      <w:r w:rsidR="00871809" w:rsidRPr="00B63635">
        <w:rPr>
          <w:rFonts w:ascii="Times New Roman" w:hAnsi="Times New Roman" w:cs="Times New Roman"/>
          <w:sz w:val="24"/>
          <w:szCs w:val="24"/>
        </w:rPr>
        <w:t xml:space="preserve">акие модели заняли второе и третье место в «конкурсе»? </w:t>
      </w:r>
      <w:r w:rsidR="00073B5E" w:rsidRPr="00B63635">
        <w:rPr>
          <w:rFonts w:ascii="Times New Roman" w:hAnsi="Times New Roman" w:cs="Times New Roman"/>
          <w:sz w:val="24"/>
          <w:szCs w:val="24"/>
        </w:rPr>
        <w:t>с</w:t>
      </w:r>
      <w:r w:rsidR="00871809" w:rsidRPr="00B63635">
        <w:rPr>
          <w:rFonts w:ascii="Times New Roman" w:hAnsi="Times New Roman" w:cs="Times New Roman"/>
          <w:sz w:val="24"/>
          <w:szCs w:val="24"/>
        </w:rPr>
        <w:t xml:space="preserve">ильно ли они отличаются от наилучшей? </w:t>
      </w:r>
      <w:r w:rsidR="00073B5E" w:rsidRPr="00B63635">
        <w:rPr>
          <w:rFonts w:ascii="Times New Roman" w:hAnsi="Times New Roman" w:cs="Times New Roman"/>
          <w:sz w:val="24"/>
          <w:szCs w:val="24"/>
        </w:rPr>
        <w:t>к</w:t>
      </w:r>
      <w:r w:rsidR="00871809" w:rsidRPr="00B63635">
        <w:rPr>
          <w:rFonts w:ascii="Times New Roman" w:hAnsi="Times New Roman" w:cs="Times New Roman"/>
          <w:sz w:val="24"/>
          <w:szCs w:val="24"/>
        </w:rPr>
        <w:t>акая модель заняла после</w:t>
      </w:r>
      <w:r w:rsidR="00871809" w:rsidRPr="00B63635">
        <w:rPr>
          <w:rFonts w:ascii="Times New Roman" w:hAnsi="Times New Roman" w:cs="Times New Roman"/>
          <w:sz w:val="24"/>
          <w:szCs w:val="24"/>
        </w:rPr>
        <w:t>д</w:t>
      </w:r>
      <w:r w:rsidR="00871809" w:rsidRPr="00B63635">
        <w:rPr>
          <w:rFonts w:ascii="Times New Roman" w:hAnsi="Times New Roman" w:cs="Times New Roman"/>
          <w:sz w:val="24"/>
          <w:szCs w:val="24"/>
        </w:rPr>
        <w:t xml:space="preserve">нее место? </w:t>
      </w:r>
      <w:r w:rsidR="00073B5E" w:rsidRPr="00B63635">
        <w:rPr>
          <w:rFonts w:ascii="Times New Roman" w:hAnsi="Times New Roman" w:cs="Times New Roman"/>
          <w:sz w:val="24"/>
          <w:szCs w:val="24"/>
        </w:rPr>
        <w:t>с</w:t>
      </w:r>
      <w:r w:rsidR="00871809" w:rsidRPr="00B63635">
        <w:rPr>
          <w:rFonts w:ascii="Times New Roman" w:hAnsi="Times New Roman" w:cs="Times New Roman"/>
          <w:sz w:val="24"/>
          <w:szCs w:val="24"/>
        </w:rPr>
        <w:t xml:space="preserve">ильно ли она отличается от линейной? </w:t>
      </w:r>
      <w:r w:rsidR="00CE2F4A" w:rsidRPr="00B63635">
        <w:rPr>
          <w:rFonts w:ascii="Times New Roman" w:hAnsi="Times New Roman" w:cs="Times New Roman"/>
          <w:sz w:val="24"/>
          <w:szCs w:val="24"/>
        </w:rPr>
        <w:t>в каких пределах меняются значения кр</w:t>
      </w:r>
      <w:r w:rsidR="00CE2F4A" w:rsidRPr="00B63635">
        <w:rPr>
          <w:rFonts w:ascii="Times New Roman" w:hAnsi="Times New Roman" w:cs="Times New Roman"/>
          <w:sz w:val="24"/>
          <w:szCs w:val="24"/>
        </w:rPr>
        <w:t>и</w:t>
      </w:r>
      <w:r w:rsidR="00CE2F4A" w:rsidRPr="00B63635">
        <w:rPr>
          <w:rFonts w:ascii="Times New Roman" w:hAnsi="Times New Roman" w:cs="Times New Roman"/>
          <w:sz w:val="24"/>
          <w:szCs w:val="24"/>
        </w:rPr>
        <w:t xml:space="preserve">териев </w:t>
      </w:r>
      <w:proofErr w:type="gramStart"/>
      <w:r w:rsidR="00CE2F4A" w:rsidRPr="00B63635">
        <w:rPr>
          <w:rFonts w:ascii="Times New Roman" w:hAnsi="Times New Roman" w:cs="Times New Roman"/>
          <w:sz w:val="24"/>
          <w:szCs w:val="24"/>
        </w:rPr>
        <w:t>адекватности</w:t>
      </w:r>
      <w:proofErr w:type="gramEnd"/>
      <w:r w:rsidR="00CE2F4A" w:rsidRPr="00B63635">
        <w:rPr>
          <w:rFonts w:ascii="Times New Roman" w:hAnsi="Times New Roman" w:cs="Times New Roman"/>
          <w:sz w:val="24"/>
          <w:szCs w:val="24"/>
        </w:rPr>
        <w:t xml:space="preserve">? какие переменные и преобразования чаще входят в состав наилучших и наихудших моделей? правильно ли была выбрана форма связи между переменными для решения поставленной задачи? </w:t>
      </w:r>
      <w:r w:rsidR="00073B5E" w:rsidRPr="00B63635">
        <w:rPr>
          <w:rFonts w:ascii="Times New Roman" w:hAnsi="Times New Roman" w:cs="Times New Roman"/>
          <w:sz w:val="24"/>
          <w:szCs w:val="24"/>
        </w:rPr>
        <w:t>и др. Ответы на эти вопро</w:t>
      </w:r>
      <w:r w:rsidR="00CE2F4A" w:rsidRPr="00B63635">
        <w:rPr>
          <w:rFonts w:ascii="Times New Roman" w:hAnsi="Times New Roman" w:cs="Times New Roman"/>
          <w:sz w:val="24"/>
          <w:szCs w:val="24"/>
        </w:rPr>
        <w:t>сы содержит в себе такой ценный</w:t>
      </w:r>
      <w:r w:rsidR="00073B5E" w:rsidRPr="00B63635">
        <w:rPr>
          <w:rFonts w:ascii="Times New Roman" w:hAnsi="Times New Roman" w:cs="Times New Roman"/>
          <w:sz w:val="24"/>
          <w:szCs w:val="24"/>
        </w:rPr>
        <w:t xml:space="preserve"> с информационной точки зрения массив данных, как </w:t>
      </w:r>
      <w:proofErr w:type="spellStart"/>
      <w:r w:rsidR="00073B5E" w:rsidRPr="00B63635">
        <w:rPr>
          <w:rFonts w:ascii="Times New Roman" w:hAnsi="Times New Roman" w:cs="Times New Roman"/>
          <w:sz w:val="24"/>
          <w:szCs w:val="24"/>
        </w:rPr>
        <w:t>критер</w:t>
      </w:r>
      <w:bookmarkStart w:id="0" w:name="_GoBack"/>
      <w:bookmarkEnd w:id="0"/>
      <w:r w:rsidR="00073B5E" w:rsidRPr="00B63635">
        <w:rPr>
          <w:rFonts w:ascii="Times New Roman" w:hAnsi="Times New Roman" w:cs="Times New Roman"/>
          <w:sz w:val="24"/>
          <w:szCs w:val="24"/>
        </w:rPr>
        <w:t>иальная</w:t>
      </w:r>
      <w:proofErr w:type="spellEnd"/>
      <w:r w:rsidR="00073B5E" w:rsidRPr="00B63635">
        <w:rPr>
          <w:rFonts w:ascii="Times New Roman" w:hAnsi="Times New Roman" w:cs="Times New Roman"/>
          <w:sz w:val="24"/>
          <w:szCs w:val="24"/>
        </w:rPr>
        <w:t xml:space="preserve"> матрица.</w:t>
      </w:r>
      <w:r w:rsidR="008B79A2" w:rsidRPr="00B63635">
        <w:rPr>
          <w:rFonts w:ascii="Times New Roman" w:hAnsi="Times New Roman" w:cs="Times New Roman"/>
          <w:sz w:val="24"/>
          <w:szCs w:val="24"/>
        </w:rPr>
        <w:t xml:space="preserve"> Целью данной работы является реализация «конкурса» моделей для конкретной прикладной задачи бол</w:t>
      </w:r>
      <w:r w:rsidR="008B79A2" w:rsidRPr="00B63635">
        <w:rPr>
          <w:rFonts w:ascii="Times New Roman" w:hAnsi="Times New Roman" w:cs="Times New Roman"/>
          <w:sz w:val="24"/>
          <w:szCs w:val="24"/>
        </w:rPr>
        <w:t>ь</w:t>
      </w:r>
      <w:r w:rsidR="008B79A2" w:rsidRPr="00B63635">
        <w:rPr>
          <w:rFonts w:ascii="Times New Roman" w:hAnsi="Times New Roman" w:cs="Times New Roman"/>
          <w:sz w:val="24"/>
          <w:szCs w:val="24"/>
        </w:rPr>
        <w:t xml:space="preserve">шой размерности и </w:t>
      </w:r>
      <w:r w:rsidR="00FF7539" w:rsidRPr="00B63635">
        <w:rPr>
          <w:rFonts w:ascii="Times New Roman" w:hAnsi="Times New Roman" w:cs="Times New Roman"/>
          <w:sz w:val="24"/>
          <w:szCs w:val="24"/>
        </w:rPr>
        <w:t xml:space="preserve">проведение статистического </w:t>
      </w:r>
      <w:r w:rsidR="008B79A2" w:rsidRPr="00B63635">
        <w:rPr>
          <w:rFonts w:ascii="Times New Roman" w:hAnsi="Times New Roman" w:cs="Times New Roman"/>
          <w:sz w:val="24"/>
          <w:szCs w:val="24"/>
        </w:rPr>
        <w:t xml:space="preserve">анализа </w:t>
      </w:r>
      <w:r w:rsidR="00A86508" w:rsidRPr="00B63635">
        <w:rPr>
          <w:rFonts w:ascii="Times New Roman" w:hAnsi="Times New Roman" w:cs="Times New Roman"/>
          <w:sz w:val="24"/>
          <w:szCs w:val="24"/>
        </w:rPr>
        <w:t xml:space="preserve">сформированной при этом </w:t>
      </w:r>
      <w:proofErr w:type="spellStart"/>
      <w:r w:rsidR="008B79A2" w:rsidRPr="00B63635">
        <w:rPr>
          <w:rFonts w:ascii="Times New Roman" w:hAnsi="Times New Roman" w:cs="Times New Roman"/>
          <w:sz w:val="24"/>
          <w:szCs w:val="24"/>
        </w:rPr>
        <w:t>критер</w:t>
      </w:r>
      <w:r w:rsidR="008B79A2" w:rsidRPr="00B63635">
        <w:rPr>
          <w:rFonts w:ascii="Times New Roman" w:hAnsi="Times New Roman" w:cs="Times New Roman"/>
          <w:sz w:val="24"/>
          <w:szCs w:val="24"/>
        </w:rPr>
        <w:t>и</w:t>
      </w:r>
      <w:r w:rsidR="008B79A2" w:rsidRPr="00B63635">
        <w:rPr>
          <w:rFonts w:ascii="Times New Roman" w:hAnsi="Times New Roman" w:cs="Times New Roman"/>
          <w:sz w:val="24"/>
          <w:szCs w:val="24"/>
        </w:rPr>
        <w:t>альной</w:t>
      </w:r>
      <w:proofErr w:type="spellEnd"/>
      <w:r w:rsidR="008B79A2" w:rsidRPr="00B63635">
        <w:rPr>
          <w:rFonts w:ascii="Times New Roman" w:hAnsi="Times New Roman" w:cs="Times New Roman"/>
          <w:sz w:val="24"/>
          <w:szCs w:val="24"/>
        </w:rPr>
        <w:t xml:space="preserve"> матрицы.</w:t>
      </w:r>
    </w:p>
    <w:p w:rsidR="007C69CB" w:rsidRPr="00B63635" w:rsidRDefault="007C69CB" w:rsidP="007C69CB">
      <w:pPr>
        <w:spacing w:after="0" w:line="240" w:lineRule="auto"/>
        <w:ind w:firstLine="567"/>
        <w:jc w:val="both"/>
        <w:rPr>
          <w:rFonts w:ascii="Times New Roman" w:hAnsi="Times New Roman" w:cs="Times New Roman"/>
          <w:sz w:val="24"/>
          <w:szCs w:val="24"/>
        </w:rPr>
      </w:pPr>
    </w:p>
    <w:p w:rsidR="007C69CB" w:rsidRPr="00B63635" w:rsidRDefault="00517D8F" w:rsidP="007C69CB">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b/>
          <w:sz w:val="24"/>
          <w:szCs w:val="24"/>
        </w:rPr>
        <w:t>«Конкурс» моделей</w:t>
      </w:r>
      <w:r w:rsidR="00FF7539" w:rsidRPr="00B63635">
        <w:rPr>
          <w:rFonts w:ascii="Times New Roman" w:hAnsi="Times New Roman" w:cs="Times New Roman"/>
          <w:sz w:val="24"/>
          <w:szCs w:val="24"/>
        </w:rPr>
        <w:t>. «К</w:t>
      </w:r>
      <w:r w:rsidR="007C69CB" w:rsidRPr="00B63635">
        <w:rPr>
          <w:rFonts w:ascii="Times New Roman" w:hAnsi="Times New Roman" w:cs="Times New Roman"/>
          <w:sz w:val="24"/>
          <w:szCs w:val="24"/>
        </w:rPr>
        <w:t xml:space="preserve">онкурс» моделей </w:t>
      </w:r>
      <w:r w:rsidR="00FF7539" w:rsidRPr="00B63635">
        <w:rPr>
          <w:rFonts w:ascii="Times New Roman" w:hAnsi="Times New Roman" w:cs="Times New Roman"/>
          <w:sz w:val="24"/>
          <w:szCs w:val="24"/>
        </w:rPr>
        <w:t xml:space="preserve">проводился </w:t>
      </w:r>
      <w:r w:rsidR="007C69CB" w:rsidRPr="00B63635">
        <w:rPr>
          <w:rFonts w:ascii="Times New Roman" w:hAnsi="Times New Roman" w:cs="Times New Roman"/>
          <w:sz w:val="24"/>
          <w:szCs w:val="24"/>
        </w:rPr>
        <w:t>на основе моделирования груз</w:t>
      </w:r>
      <w:r w:rsidR="007C69CB" w:rsidRPr="00B63635">
        <w:rPr>
          <w:rFonts w:ascii="Times New Roman" w:hAnsi="Times New Roman" w:cs="Times New Roman"/>
          <w:sz w:val="24"/>
          <w:szCs w:val="24"/>
        </w:rPr>
        <w:t>о</w:t>
      </w:r>
      <w:r w:rsidR="007C69CB" w:rsidRPr="00B63635">
        <w:rPr>
          <w:rFonts w:ascii="Times New Roman" w:hAnsi="Times New Roman" w:cs="Times New Roman"/>
          <w:sz w:val="24"/>
          <w:szCs w:val="24"/>
        </w:rPr>
        <w:t>оборот</w:t>
      </w:r>
      <w:r w:rsidR="00E645F9" w:rsidRPr="00B63635">
        <w:rPr>
          <w:rFonts w:ascii="Times New Roman" w:hAnsi="Times New Roman" w:cs="Times New Roman"/>
          <w:sz w:val="24"/>
          <w:szCs w:val="24"/>
        </w:rPr>
        <w:t>а железнодорожного транспорта на</w:t>
      </w:r>
      <w:r w:rsidR="007C69CB" w:rsidRPr="00B63635">
        <w:rPr>
          <w:rFonts w:ascii="Times New Roman" w:hAnsi="Times New Roman" w:cs="Times New Roman"/>
          <w:sz w:val="24"/>
          <w:szCs w:val="24"/>
        </w:rPr>
        <w:t xml:space="preserve"> Кр</w:t>
      </w:r>
      <w:r w:rsidR="00E76B8C" w:rsidRPr="00B63635">
        <w:rPr>
          <w:rFonts w:ascii="Times New Roman" w:hAnsi="Times New Roman" w:cs="Times New Roman"/>
          <w:sz w:val="24"/>
          <w:szCs w:val="24"/>
        </w:rPr>
        <w:t>асноярской железной дороге</w:t>
      </w:r>
      <w:r w:rsidR="007C69CB" w:rsidRPr="00B63635">
        <w:rPr>
          <w:rFonts w:ascii="Times New Roman" w:hAnsi="Times New Roman" w:cs="Times New Roman"/>
          <w:sz w:val="24"/>
          <w:szCs w:val="24"/>
        </w:rPr>
        <w:t>. Для этого была использована статистическая информация из работ [</w:t>
      </w:r>
      <w:r w:rsidR="00FF7539" w:rsidRPr="00B63635">
        <w:rPr>
          <w:rFonts w:ascii="Times New Roman" w:hAnsi="Times New Roman" w:cs="Times New Roman"/>
          <w:sz w:val="24"/>
          <w:szCs w:val="24"/>
        </w:rPr>
        <w:t>7, 10</w:t>
      </w:r>
      <w:r w:rsidRPr="00B63635">
        <w:rPr>
          <w:rFonts w:ascii="Times New Roman" w:hAnsi="Times New Roman" w:cs="Times New Roman"/>
          <w:sz w:val="24"/>
          <w:szCs w:val="24"/>
        </w:rPr>
        <w:t>] за период с 2000 г. по 2014</w:t>
      </w:r>
      <w:r w:rsidR="007C69CB" w:rsidRPr="00B63635">
        <w:rPr>
          <w:rFonts w:ascii="Times New Roman" w:hAnsi="Times New Roman" w:cs="Times New Roman"/>
          <w:sz w:val="24"/>
          <w:szCs w:val="24"/>
        </w:rPr>
        <w:t xml:space="preserve"> г. по следующим показателям:</w:t>
      </w:r>
    </w:p>
    <w:p w:rsidR="007C69CB" w:rsidRPr="00B63635" w:rsidRDefault="00A15E2C" w:rsidP="007C69CB">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position w:val="-10"/>
          <w:sz w:val="24"/>
          <w:szCs w:val="2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3.1pt" o:ole="">
            <v:imagedata r:id="rId9" o:title=""/>
          </v:shape>
          <o:OLEObject Type="Embed" ProgID="Equation.DSMT4" ShapeID="_x0000_i1025" DrawAspect="Content" ObjectID="_1616672365" r:id="rId10"/>
        </w:object>
      </w:r>
      <w:r w:rsidR="007C69CB" w:rsidRPr="00B63635">
        <w:rPr>
          <w:rFonts w:ascii="Times New Roman" w:hAnsi="Times New Roman" w:cs="Times New Roman"/>
          <w:sz w:val="24"/>
          <w:szCs w:val="24"/>
        </w:rPr>
        <w:t xml:space="preserve"> – грузооборот, млн. т. км;</w:t>
      </w:r>
    </w:p>
    <w:p w:rsidR="007C69CB" w:rsidRPr="00B63635" w:rsidRDefault="00A15E2C" w:rsidP="007C69CB">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position w:val="-12"/>
          <w:sz w:val="24"/>
          <w:szCs w:val="24"/>
          <w:lang w:val="en-US"/>
        </w:rPr>
        <w:object w:dxaOrig="240" w:dyaOrig="360">
          <v:shape id="_x0000_i1026" type="#_x0000_t75" style="width:12.15pt;height:18.7pt" o:ole="">
            <v:imagedata r:id="rId11" o:title=""/>
          </v:shape>
          <o:OLEObject Type="Embed" ProgID="Equation.DSMT4" ShapeID="_x0000_i1026" DrawAspect="Content" ObjectID="_1616672366" r:id="rId12"/>
        </w:object>
      </w:r>
      <w:r w:rsidR="007C69CB" w:rsidRPr="00B63635">
        <w:rPr>
          <w:rFonts w:ascii="Times New Roman" w:hAnsi="Times New Roman" w:cs="Times New Roman"/>
          <w:sz w:val="24"/>
          <w:szCs w:val="24"/>
        </w:rPr>
        <w:t xml:space="preserve"> – динамическая нагрузка, т. км / </w:t>
      </w:r>
      <w:proofErr w:type="gramStart"/>
      <w:r w:rsidR="007C69CB" w:rsidRPr="00B63635">
        <w:rPr>
          <w:rFonts w:ascii="Times New Roman" w:hAnsi="Times New Roman" w:cs="Times New Roman"/>
          <w:sz w:val="24"/>
          <w:szCs w:val="24"/>
        </w:rPr>
        <w:t>км</w:t>
      </w:r>
      <w:proofErr w:type="gramEnd"/>
      <w:r w:rsidR="007C69CB" w:rsidRPr="00B63635">
        <w:rPr>
          <w:rFonts w:ascii="Times New Roman" w:hAnsi="Times New Roman" w:cs="Times New Roman"/>
          <w:sz w:val="24"/>
          <w:szCs w:val="24"/>
        </w:rPr>
        <w:t>;</w:t>
      </w:r>
    </w:p>
    <w:p w:rsidR="007C69CB" w:rsidRPr="00B63635" w:rsidRDefault="00A15E2C" w:rsidP="007C69CB">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position w:val="-12"/>
          <w:sz w:val="24"/>
          <w:szCs w:val="24"/>
          <w:lang w:val="en-US"/>
        </w:rPr>
        <w:object w:dxaOrig="260" w:dyaOrig="360">
          <v:shape id="_x0000_i1027" type="#_x0000_t75" style="width:13.1pt;height:18.7pt" o:ole="">
            <v:imagedata r:id="rId13" o:title=""/>
          </v:shape>
          <o:OLEObject Type="Embed" ProgID="Equation.DSMT4" ShapeID="_x0000_i1027" DrawAspect="Content" ObjectID="_1616672367" r:id="rId14"/>
        </w:object>
      </w:r>
      <w:r w:rsidR="007C69CB" w:rsidRPr="00B63635">
        <w:rPr>
          <w:rFonts w:ascii="Times New Roman" w:hAnsi="Times New Roman" w:cs="Times New Roman"/>
          <w:sz w:val="24"/>
          <w:szCs w:val="24"/>
        </w:rPr>
        <w:t xml:space="preserve"> – среднесуточный пробег локомотива, </w:t>
      </w:r>
      <w:proofErr w:type="gramStart"/>
      <w:r w:rsidR="007C69CB" w:rsidRPr="00B63635">
        <w:rPr>
          <w:rFonts w:ascii="Times New Roman" w:hAnsi="Times New Roman" w:cs="Times New Roman"/>
          <w:sz w:val="24"/>
          <w:szCs w:val="24"/>
        </w:rPr>
        <w:t>км</w:t>
      </w:r>
      <w:proofErr w:type="gramEnd"/>
      <w:r w:rsidR="007C69CB" w:rsidRPr="00B63635">
        <w:rPr>
          <w:rFonts w:ascii="Times New Roman" w:hAnsi="Times New Roman" w:cs="Times New Roman"/>
          <w:sz w:val="24"/>
          <w:szCs w:val="24"/>
        </w:rPr>
        <w:t>;</w:t>
      </w:r>
    </w:p>
    <w:p w:rsidR="007C69CB" w:rsidRPr="00B63635" w:rsidRDefault="00A15E2C" w:rsidP="007C69CB">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position w:val="-12"/>
          <w:sz w:val="24"/>
          <w:szCs w:val="24"/>
          <w:lang w:val="en-US"/>
        </w:rPr>
        <w:object w:dxaOrig="260" w:dyaOrig="360">
          <v:shape id="_x0000_i1028" type="#_x0000_t75" style="width:13.1pt;height:18.7pt" o:ole="">
            <v:imagedata r:id="rId15" o:title=""/>
          </v:shape>
          <o:OLEObject Type="Embed" ProgID="Equation.DSMT4" ShapeID="_x0000_i1028" DrawAspect="Content" ObjectID="_1616672368" r:id="rId16"/>
        </w:object>
      </w:r>
      <w:r w:rsidR="007C69CB" w:rsidRPr="00B63635">
        <w:rPr>
          <w:rFonts w:ascii="Times New Roman" w:hAnsi="Times New Roman" w:cs="Times New Roman"/>
          <w:sz w:val="24"/>
          <w:szCs w:val="24"/>
        </w:rPr>
        <w:t xml:space="preserve"> – техническая скорость, </w:t>
      </w:r>
      <w:proofErr w:type="gramStart"/>
      <w:r w:rsidR="007C69CB" w:rsidRPr="00B63635">
        <w:rPr>
          <w:rFonts w:ascii="Times New Roman" w:hAnsi="Times New Roman" w:cs="Times New Roman"/>
          <w:sz w:val="24"/>
          <w:szCs w:val="24"/>
        </w:rPr>
        <w:t>км</w:t>
      </w:r>
      <w:proofErr w:type="gramEnd"/>
      <w:r w:rsidR="007C69CB" w:rsidRPr="00B63635">
        <w:rPr>
          <w:rFonts w:ascii="Times New Roman" w:hAnsi="Times New Roman" w:cs="Times New Roman"/>
          <w:sz w:val="24"/>
          <w:szCs w:val="24"/>
        </w:rPr>
        <w:t xml:space="preserve"> / час;</w:t>
      </w:r>
    </w:p>
    <w:p w:rsidR="007C69CB" w:rsidRPr="00B63635" w:rsidRDefault="00A15E2C" w:rsidP="003C59CF">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position w:val="-12"/>
          <w:sz w:val="24"/>
          <w:szCs w:val="24"/>
          <w:lang w:val="en-US"/>
        </w:rPr>
        <w:object w:dxaOrig="260" w:dyaOrig="360">
          <v:shape id="_x0000_i1029" type="#_x0000_t75" style="width:13.1pt;height:18.7pt" o:ole="">
            <v:imagedata r:id="rId17" o:title=""/>
          </v:shape>
          <o:OLEObject Type="Embed" ProgID="Equation.DSMT4" ShapeID="_x0000_i1029" DrawAspect="Content" ObjectID="_1616672369" r:id="rId18"/>
        </w:object>
      </w:r>
      <w:r w:rsidR="007C69CB" w:rsidRPr="00B63635">
        <w:rPr>
          <w:rFonts w:ascii="Times New Roman" w:hAnsi="Times New Roman" w:cs="Times New Roman"/>
          <w:sz w:val="24"/>
          <w:szCs w:val="24"/>
        </w:rPr>
        <w:t xml:space="preserve"> – провозная способность железнодорожной линии, млн. т. км.</w:t>
      </w:r>
    </w:p>
    <w:p w:rsidR="00877359" w:rsidRPr="00B63635" w:rsidRDefault="007C69CB" w:rsidP="00726D85">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Приведем краткое описание технологии «конкурса» моделей.</w:t>
      </w:r>
      <w:r w:rsidR="00877359" w:rsidRPr="00B63635">
        <w:rPr>
          <w:rFonts w:ascii="Times New Roman" w:hAnsi="Times New Roman" w:cs="Times New Roman"/>
          <w:sz w:val="24"/>
          <w:szCs w:val="24"/>
        </w:rPr>
        <w:t xml:space="preserve"> Рассмотрим модель мн</w:t>
      </w:r>
      <w:r w:rsidR="00877359" w:rsidRPr="00B63635">
        <w:rPr>
          <w:rFonts w:ascii="Times New Roman" w:hAnsi="Times New Roman" w:cs="Times New Roman"/>
          <w:sz w:val="24"/>
          <w:szCs w:val="24"/>
        </w:rPr>
        <w:t>о</w:t>
      </w:r>
      <w:r w:rsidR="00877359" w:rsidRPr="00B63635">
        <w:rPr>
          <w:rFonts w:ascii="Times New Roman" w:hAnsi="Times New Roman" w:cs="Times New Roman"/>
          <w:sz w:val="24"/>
          <w:szCs w:val="24"/>
        </w:rPr>
        <w:t>жественной линейной регрессии:</w:t>
      </w:r>
    </w:p>
    <w:p w:rsidR="00877359" w:rsidRPr="00B63635" w:rsidRDefault="00A15E2C" w:rsidP="00877359">
      <w:pPr>
        <w:spacing w:after="0" w:line="240" w:lineRule="auto"/>
        <w:jc w:val="right"/>
        <w:textAlignment w:val="baseline"/>
        <w:rPr>
          <w:rFonts w:ascii="Times New Roman" w:eastAsia="Times New Roman" w:hAnsi="Times New Roman"/>
          <w:sz w:val="24"/>
          <w:szCs w:val="24"/>
        </w:rPr>
      </w:pPr>
      <w:r w:rsidRPr="00B63635">
        <w:rPr>
          <w:rFonts w:ascii="Times New Roman" w:eastAsia="Times New Roman" w:hAnsi="Times New Roman"/>
          <w:position w:val="-30"/>
          <w:sz w:val="24"/>
          <w:szCs w:val="24"/>
        </w:rPr>
        <w:object w:dxaOrig="2079" w:dyaOrig="700">
          <v:shape id="_x0000_i1030" type="#_x0000_t75" style="width:104.75pt;height:35.55pt" o:ole="">
            <v:imagedata r:id="rId19" o:title=""/>
          </v:shape>
          <o:OLEObject Type="Embed" ProgID="Equation.DSMT4" ShapeID="_x0000_i1030" DrawAspect="Content" ObjectID="_1616672370" r:id="rId20"/>
        </w:object>
      </w:r>
      <w:r w:rsidR="00877359" w:rsidRPr="00B63635">
        <w:rPr>
          <w:rFonts w:ascii="Times New Roman" w:eastAsia="Times New Roman" w:hAnsi="Times New Roman"/>
          <w:sz w:val="24"/>
          <w:szCs w:val="24"/>
        </w:rPr>
        <w:t>,</w:t>
      </w:r>
      <w:r w:rsidR="00877359" w:rsidRPr="00B63635">
        <w:rPr>
          <w:rFonts w:ascii="Times New Roman" w:eastAsia="Times New Roman" w:hAnsi="Times New Roman"/>
          <w:sz w:val="24"/>
          <w:szCs w:val="24"/>
        </w:rPr>
        <w:tab/>
      </w:r>
      <w:r w:rsidR="00877359" w:rsidRPr="00B63635">
        <w:rPr>
          <w:rFonts w:ascii="Times New Roman" w:eastAsia="Times New Roman" w:hAnsi="Times New Roman"/>
          <w:sz w:val="24"/>
          <w:szCs w:val="24"/>
        </w:rPr>
        <w:tab/>
      </w:r>
      <w:r w:rsidRPr="00B63635">
        <w:rPr>
          <w:rFonts w:ascii="Times New Roman" w:eastAsia="Times New Roman" w:hAnsi="Times New Roman"/>
          <w:position w:val="-8"/>
          <w:sz w:val="24"/>
          <w:szCs w:val="24"/>
        </w:rPr>
        <w:object w:dxaOrig="680" w:dyaOrig="360">
          <v:shape id="_x0000_i1031" type="#_x0000_t75" style="width:33.65pt;height:18.7pt" o:ole="">
            <v:imagedata r:id="rId21" o:title=""/>
          </v:shape>
          <o:OLEObject Type="Embed" ProgID="Equation.DSMT4" ShapeID="_x0000_i1031" DrawAspect="Content" ObjectID="_1616672371" r:id="rId22"/>
        </w:object>
      </w:r>
      <w:r w:rsidR="00877359" w:rsidRPr="00B63635">
        <w:rPr>
          <w:rFonts w:ascii="Times New Roman" w:eastAsia="Times New Roman" w:hAnsi="Times New Roman"/>
          <w:sz w:val="24"/>
          <w:szCs w:val="24"/>
        </w:rPr>
        <w:t>,</w:t>
      </w:r>
      <w:r w:rsidR="00877359" w:rsidRPr="00B63635">
        <w:rPr>
          <w:rFonts w:ascii="Times New Roman" w:eastAsia="Times New Roman" w:hAnsi="Times New Roman"/>
          <w:sz w:val="24"/>
          <w:szCs w:val="24"/>
        </w:rPr>
        <w:tab/>
      </w:r>
      <w:r w:rsidR="00877359" w:rsidRPr="00B63635">
        <w:rPr>
          <w:rFonts w:ascii="Times New Roman" w:eastAsia="Times New Roman" w:hAnsi="Times New Roman"/>
          <w:sz w:val="24"/>
          <w:szCs w:val="24"/>
        </w:rPr>
        <w:tab/>
      </w:r>
      <w:r w:rsidR="00877359" w:rsidRPr="00B63635">
        <w:rPr>
          <w:rFonts w:ascii="Times New Roman" w:eastAsia="Times New Roman" w:hAnsi="Times New Roman"/>
          <w:sz w:val="24"/>
          <w:szCs w:val="24"/>
        </w:rPr>
        <w:tab/>
        <w:t>(1)</w:t>
      </w:r>
    </w:p>
    <w:p w:rsidR="00877359" w:rsidRPr="00B63635" w:rsidRDefault="00877359" w:rsidP="00877359">
      <w:pPr>
        <w:spacing w:after="0" w:line="240" w:lineRule="auto"/>
        <w:jc w:val="both"/>
        <w:textAlignment w:val="baseline"/>
        <w:rPr>
          <w:rFonts w:ascii="Times New Roman" w:eastAsia="Times New Roman" w:hAnsi="Times New Roman"/>
          <w:sz w:val="24"/>
          <w:szCs w:val="24"/>
        </w:rPr>
      </w:pPr>
      <w:proofErr w:type="gramStart"/>
      <w:r w:rsidRPr="00B63635">
        <w:rPr>
          <w:rFonts w:ascii="Times New Roman" w:eastAsia="Times New Roman" w:hAnsi="Times New Roman"/>
          <w:sz w:val="24"/>
          <w:szCs w:val="24"/>
        </w:rPr>
        <w:t xml:space="preserve">где </w:t>
      </w:r>
      <w:r w:rsidR="00A15E2C" w:rsidRPr="00B63635">
        <w:rPr>
          <w:rFonts w:ascii="Times New Roman" w:eastAsia="Times New Roman" w:hAnsi="Times New Roman"/>
          <w:position w:val="-12"/>
          <w:sz w:val="24"/>
          <w:szCs w:val="24"/>
        </w:rPr>
        <w:object w:dxaOrig="260" w:dyaOrig="360">
          <v:shape id="_x0000_i1032" type="#_x0000_t75" style="width:13.1pt;height:18.7pt" o:ole="">
            <v:imagedata r:id="rId23" o:title=""/>
          </v:shape>
          <o:OLEObject Type="Embed" ProgID="Equation.DSMT4" ShapeID="_x0000_i1032" DrawAspect="Content" ObjectID="_1616672372" r:id="rId24"/>
        </w:object>
      </w:r>
      <w:r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8"/>
          <w:sz w:val="24"/>
          <w:szCs w:val="24"/>
        </w:rPr>
        <w:object w:dxaOrig="680" w:dyaOrig="360">
          <v:shape id="_x0000_i1033" type="#_x0000_t75" style="width:33.65pt;height:18.7pt" o:ole="">
            <v:imagedata r:id="rId25" o:title=""/>
          </v:shape>
          <o:OLEObject Type="Embed" ProgID="Equation.DSMT4" ShapeID="_x0000_i1033" DrawAspect="Content" ObjectID="_1616672373" r:id="rId26"/>
        </w:object>
      </w:r>
      <w:r w:rsidRPr="00B63635">
        <w:rPr>
          <w:rFonts w:ascii="Times New Roman" w:eastAsia="Times New Roman" w:hAnsi="Times New Roman"/>
          <w:sz w:val="24"/>
          <w:szCs w:val="24"/>
        </w:rPr>
        <w:t xml:space="preserve"> – значения зависимой (объясняемой, выходной) переменной; </w:t>
      </w:r>
      <w:r w:rsidR="00A15E2C" w:rsidRPr="00B63635">
        <w:rPr>
          <w:rFonts w:ascii="Times New Roman" w:eastAsia="Times New Roman" w:hAnsi="Times New Roman"/>
          <w:position w:val="-14"/>
          <w:sz w:val="24"/>
          <w:szCs w:val="24"/>
        </w:rPr>
        <w:object w:dxaOrig="279" w:dyaOrig="380">
          <v:shape id="_x0000_i1034" type="#_x0000_t75" style="width:14.05pt;height:18.7pt" o:ole="">
            <v:imagedata r:id="rId27" o:title=""/>
          </v:shape>
          <o:OLEObject Type="Embed" ProgID="Equation.DSMT4" ShapeID="_x0000_i1034" DrawAspect="Content" ObjectID="_1616672374" r:id="rId28"/>
        </w:object>
      </w:r>
      <w:r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8"/>
          <w:sz w:val="24"/>
          <w:szCs w:val="24"/>
        </w:rPr>
        <w:object w:dxaOrig="680" w:dyaOrig="360">
          <v:shape id="_x0000_i1035" type="#_x0000_t75" style="width:33.65pt;height:18.7pt" o:ole="">
            <v:imagedata r:id="rId29" o:title=""/>
          </v:shape>
          <o:OLEObject Type="Embed" ProgID="Equation.DSMT4" ShapeID="_x0000_i1035" DrawAspect="Content" ObjectID="_1616672375" r:id="rId30"/>
        </w:object>
      </w:r>
      <w:r w:rsidR="0022564A"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10"/>
          <w:sz w:val="24"/>
          <w:szCs w:val="24"/>
        </w:rPr>
        <w:object w:dxaOrig="780" w:dyaOrig="380">
          <v:shape id="_x0000_i1036" type="#_x0000_t75" style="width:38.35pt;height:18.7pt" o:ole="">
            <v:imagedata r:id="rId31" o:title=""/>
          </v:shape>
          <o:OLEObject Type="Embed" ProgID="Equation.DSMT4" ShapeID="_x0000_i1036" DrawAspect="Content" ObjectID="_1616672376" r:id="rId32"/>
        </w:object>
      </w:r>
      <w:r w:rsidRPr="00B63635">
        <w:rPr>
          <w:rFonts w:ascii="Times New Roman" w:eastAsia="Times New Roman" w:hAnsi="Times New Roman"/>
          <w:sz w:val="24"/>
          <w:szCs w:val="24"/>
        </w:rPr>
        <w:t xml:space="preserve">– значения независимых (объясняющих, входных) переменных; </w:t>
      </w:r>
      <w:r w:rsidR="00A15E2C" w:rsidRPr="00B63635">
        <w:rPr>
          <w:rFonts w:ascii="Times New Roman" w:eastAsia="Times New Roman" w:hAnsi="Times New Roman"/>
          <w:position w:val="-12"/>
          <w:sz w:val="24"/>
          <w:szCs w:val="24"/>
        </w:rPr>
        <w:object w:dxaOrig="240" w:dyaOrig="360">
          <v:shape id="_x0000_i1037" type="#_x0000_t75" style="width:12.15pt;height:18.7pt" o:ole="">
            <v:imagedata r:id="rId33" o:title=""/>
          </v:shape>
          <o:OLEObject Type="Embed" ProgID="Equation.DSMT4" ShapeID="_x0000_i1037" DrawAspect="Content" ObjectID="_1616672377" r:id="rId34"/>
        </w:object>
      </w:r>
      <w:r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8"/>
          <w:sz w:val="24"/>
          <w:szCs w:val="24"/>
        </w:rPr>
        <w:object w:dxaOrig="680" w:dyaOrig="360">
          <v:shape id="_x0000_i1038" type="#_x0000_t75" style="width:33.65pt;height:18.7pt" o:ole="">
            <v:imagedata r:id="rId35" o:title=""/>
          </v:shape>
          <o:OLEObject Type="Embed" ProgID="Equation.DSMT4" ShapeID="_x0000_i1038" DrawAspect="Content" ObjectID="_1616672378" r:id="rId36"/>
        </w:object>
      </w:r>
      <w:r w:rsidRPr="00B63635">
        <w:rPr>
          <w:rFonts w:ascii="Times New Roman" w:eastAsia="Times New Roman" w:hAnsi="Times New Roman"/>
          <w:sz w:val="24"/>
          <w:szCs w:val="24"/>
        </w:rPr>
        <w:t xml:space="preserve"> – ошибки аппроксимации; </w:t>
      </w:r>
      <w:r w:rsidR="00A15E2C" w:rsidRPr="00B63635">
        <w:rPr>
          <w:rFonts w:ascii="Times New Roman" w:eastAsia="Times New Roman" w:hAnsi="Times New Roman"/>
          <w:position w:val="-12"/>
          <w:sz w:val="24"/>
          <w:szCs w:val="24"/>
        </w:rPr>
        <w:object w:dxaOrig="300" w:dyaOrig="360">
          <v:shape id="_x0000_i1039" type="#_x0000_t75" style="width:14.95pt;height:18.7pt" o:ole="">
            <v:imagedata r:id="rId37" o:title=""/>
          </v:shape>
          <o:OLEObject Type="Embed" ProgID="Equation.DSMT4" ShapeID="_x0000_i1039" DrawAspect="Content" ObjectID="_1616672379" r:id="rId38"/>
        </w:object>
      </w:r>
      <w:r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12"/>
          <w:sz w:val="24"/>
          <w:szCs w:val="24"/>
        </w:rPr>
        <w:object w:dxaOrig="279" w:dyaOrig="360">
          <v:shape id="_x0000_i1040" type="#_x0000_t75" style="width:14.05pt;height:17.75pt" o:ole="">
            <v:imagedata r:id="rId39" o:title=""/>
          </v:shape>
          <o:OLEObject Type="Embed" ProgID="Equation.DSMT4" ShapeID="_x0000_i1040" DrawAspect="Content" ObjectID="_1616672380" r:id="rId40"/>
        </w:object>
      </w:r>
      <w:r w:rsidRPr="00B63635">
        <w:rPr>
          <w:rFonts w:ascii="Times New Roman" w:eastAsia="Times New Roman" w:hAnsi="Times New Roman"/>
          <w:sz w:val="24"/>
          <w:szCs w:val="24"/>
        </w:rPr>
        <w:t xml:space="preserve">, </w:t>
      </w:r>
      <w:r w:rsidR="0022564A"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12"/>
          <w:sz w:val="24"/>
          <w:szCs w:val="24"/>
        </w:rPr>
        <w:object w:dxaOrig="320" w:dyaOrig="360">
          <v:shape id="_x0000_i1041" type="#_x0000_t75" style="width:15.9pt;height:17.75pt" o:ole="">
            <v:imagedata r:id="rId41" o:title=""/>
          </v:shape>
          <o:OLEObject Type="Embed" ProgID="Equation.DSMT4" ShapeID="_x0000_i1041" DrawAspect="Content" ObjectID="_1616672381" r:id="rId42"/>
        </w:object>
      </w:r>
      <w:r w:rsidRPr="00B63635">
        <w:rPr>
          <w:rFonts w:ascii="Times New Roman" w:eastAsia="Times New Roman" w:hAnsi="Times New Roman"/>
          <w:sz w:val="24"/>
          <w:szCs w:val="24"/>
        </w:rPr>
        <w:t xml:space="preserve"> – неизвестные параметры модели; </w:t>
      </w:r>
      <w:r w:rsidR="00A15E2C" w:rsidRPr="00B63635">
        <w:rPr>
          <w:rFonts w:ascii="Times New Roman" w:eastAsia="Times New Roman" w:hAnsi="Times New Roman"/>
          <w:position w:val="-6"/>
          <w:sz w:val="24"/>
          <w:szCs w:val="24"/>
        </w:rPr>
        <w:object w:dxaOrig="200" w:dyaOrig="220">
          <v:shape id="_x0000_i1042" type="#_x0000_t75" style="width:10.3pt;height:11.2pt" o:ole="">
            <v:imagedata r:id="rId43" o:title=""/>
          </v:shape>
          <o:OLEObject Type="Embed" ProgID="Equation.DSMT4" ShapeID="_x0000_i1042" DrawAspect="Content" ObjectID="_1616672382" r:id="rId44"/>
        </w:object>
      </w:r>
      <w:r w:rsidRPr="00B63635">
        <w:rPr>
          <w:rFonts w:ascii="Times New Roman" w:eastAsia="Times New Roman" w:hAnsi="Times New Roman"/>
          <w:sz w:val="24"/>
          <w:szCs w:val="24"/>
        </w:rPr>
        <w:t xml:space="preserve"> – количество наблюд</w:t>
      </w:r>
      <w:r w:rsidRPr="00B63635">
        <w:rPr>
          <w:rFonts w:ascii="Times New Roman" w:eastAsia="Times New Roman" w:hAnsi="Times New Roman"/>
          <w:sz w:val="24"/>
          <w:szCs w:val="24"/>
        </w:rPr>
        <w:t>е</w:t>
      </w:r>
      <w:r w:rsidRPr="00B63635">
        <w:rPr>
          <w:rFonts w:ascii="Times New Roman" w:eastAsia="Times New Roman" w:hAnsi="Times New Roman"/>
          <w:sz w:val="24"/>
          <w:szCs w:val="24"/>
        </w:rPr>
        <w:t>ний.</w:t>
      </w:r>
      <w:proofErr w:type="gramEnd"/>
    </w:p>
    <w:p w:rsidR="007257EE" w:rsidRPr="00B63635" w:rsidRDefault="0022564A" w:rsidP="007257EE">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Для расширения исходного множества объясняющих переменных </w:t>
      </w:r>
      <w:r w:rsidR="00A15E2C" w:rsidRPr="00B63635">
        <w:rPr>
          <w:rFonts w:ascii="Times New Roman" w:hAnsi="Times New Roman" w:cs="Times New Roman"/>
          <w:position w:val="-12"/>
          <w:sz w:val="24"/>
          <w:szCs w:val="24"/>
        </w:rPr>
        <w:object w:dxaOrig="240" w:dyaOrig="360">
          <v:shape id="_x0000_i1043" type="#_x0000_t75" style="width:12.15pt;height:18.7pt" o:ole="">
            <v:imagedata r:id="rId45" o:title=""/>
          </v:shape>
          <o:OLEObject Type="Embed" ProgID="Equation.DSMT4" ShapeID="_x0000_i1043" DrawAspect="Content" ObjectID="_1616672383" r:id="rId46"/>
        </w:object>
      </w:r>
      <w:r w:rsidRPr="00B63635">
        <w:rPr>
          <w:rFonts w:ascii="Times New Roman" w:hAnsi="Times New Roman" w:cs="Times New Roman"/>
          <w:sz w:val="24"/>
          <w:szCs w:val="24"/>
        </w:rPr>
        <w:t xml:space="preserve">, </w:t>
      </w:r>
      <w:r w:rsidR="00A15E2C" w:rsidRPr="00B63635">
        <w:rPr>
          <w:rFonts w:ascii="Times New Roman" w:hAnsi="Times New Roman" w:cs="Times New Roman"/>
          <w:position w:val="-12"/>
          <w:sz w:val="24"/>
          <w:szCs w:val="24"/>
        </w:rPr>
        <w:object w:dxaOrig="260" w:dyaOrig="360">
          <v:shape id="_x0000_i1044" type="#_x0000_t75" style="width:13.1pt;height:18.7pt" o:ole="">
            <v:imagedata r:id="rId47" o:title=""/>
          </v:shape>
          <o:OLEObject Type="Embed" ProgID="Equation.DSMT4" ShapeID="_x0000_i1044" DrawAspect="Content" ObjectID="_1616672384" r:id="rId48"/>
        </w:object>
      </w:r>
      <w:r w:rsidRPr="00B63635">
        <w:rPr>
          <w:rFonts w:ascii="Times New Roman" w:hAnsi="Times New Roman" w:cs="Times New Roman"/>
          <w:sz w:val="24"/>
          <w:szCs w:val="24"/>
        </w:rPr>
        <w:t xml:space="preserve">, …, </w:t>
      </w:r>
      <w:r w:rsidR="00A15E2C" w:rsidRPr="00B63635">
        <w:rPr>
          <w:rFonts w:ascii="Times New Roman" w:hAnsi="Times New Roman" w:cs="Times New Roman"/>
          <w:position w:val="-12"/>
          <w:sz w:val="24"/>
          <w:szCs w:val="24"/>
        </w:rPr>
        <w:object w:dxaOrig="300" w:dyaOrig="360">
          <v:shape id="_x0000_i1045" type="#_x0000_t75" style="width:14.95pt;height:18.7pt" o:ole="">
            <v:imagedata r:id="rId49" o:title=""/>
          </v:shape>
          <o:OLEObject Type="Embed" ProgID="Equation.DSMT4" ShapeID="_x0000_i1045" DrawAspect="Content" ObjectID="_1616672385" r:id="rId50"/>
        </w:object>
      </w:r>
      <w:r w:rsidRPr="00B63635">
        <w:rPr>
          <w:rFonts w:ascii="Times New Roman" w:hAnsi="Times New Roman" w:cs="Times New Roman"/>
          <w:sz w:val="24"/>
          <w:szCs w:val="24"/>
        </w:rPr>
        <w:t xml:space="preserve"> введем в рассмотрение набор преобразований переменных </w:t>
      </w:r>
      <w:r w:rsidR="00A15E2C" w:rsidRPr="00B63635">
        <w:rPr>
          <w:rFonts w:ascii="Times New Roman" w:hAnsi="Times New Roman" w:cs="Times New Roman"/>
          <w:position w:val="-14"/>
          <w:sz w:val="24"/>
          <w:szCs w:val="24"/>
        </w:rPr>
        <w:object w:dxaOrig="2920" w:dyaOrig="400">
          <v:shape id="_x0000_i1046" type="#_x0000_t75" style="width:146.8pt;height:20.55pt" o:ole="">
            <v:imagedata r:id="rId51" o:title=""/>
          </v:shape>
          <o:OLEObject Type="Embed" ProgID="Equation.DSMT4" ShapeID="_x0000_i1046" DrawAspect="Content" ObjectID="_1616672386" r:id="rId52"/>
        </w:object>
      </w:r>
      <w:r w:rsidRPr="00B63635">
        <w:rPr>
          <w:rFonts w:ascii="Times New Roman" w:hAnsi="Times New Roman" w:cs="Times New Roman"/>
          <w:sz w:val="24"/>
          <w:szCs w:val="24"/>
        </w:rPr>
        <w:t>, где в кач</w:t>
      </w:r>
      <w:r w:rsidRPr="00B63635">
        <w:rPr>
          <w:rFonts w:ascii="Times New Roman" w:hAnsi="Times New Roman" w:cs="Times New Roman"/>
          <w:sz w:val="24"/>
          <w:szCs w:val="24"/>
        </w:rPr>
        <w:t>е</w:t>
      </w:r>
      <w:r w:rsidRPr="00B63635">
        <w:rPr>
          <w:rFonts w:ascii="Times New Roman" w:hAnsi="Times New Roman" w:cs="Times New Roman"/>
          <w:sz w:val="24"/>
          <w:szCs w:val="24"/>
        </w:rPr>
        <w:t xml:space="preserve">стве </w:t>
      </w:r>
      <w:r w:rsidR="00A15E2C" w:rsidRPr="00B63635">
        <w:rPr>
          <w:rFonts w:ascii="Times New Roman" w:hAnsi="Times New Roman" w:cs="Times New Roman"/>
          <w:position w:val="-12"/>
          <w:sz w:val="24"/>
          <w:szCs w:val="24"/>
        </w:rPr>
        <w:object w:dxaOrig="240" w:dyaOrig="360">
          <v:shape id="_x0000_i1047" type="#_x0000_t75" style="width:12.15pt;height:18.7pt" o:ole="">
            <v:imagedata r:id="rId53" o:title=""/>
          </v:shape>
          <o:OLEObject Type="Embed" ProgID="Equation.DSMT4" ShapeID="_x0000_i1047" DrawAspect="Content" ObjectID="_1616672387" r:id="rId54"/>
        </w:object>
      </w:r>
      <w:r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639" w:dyaOrig="360">
          <v:shape id="_x0000_i1048" type="#_x0000_t75" style="width:31.8pt;height:18.7pt" o:ole="">
            <v:imagedata r:id="rId55" o:title=""/>
          </v:shape>
          <o:OLEObject Type="Embed" ProgID="Equation.DSMT4" ShapeID="_x0000_i1048" DrawAspect="Content" ObjectID="_1616672388" r:id="rId56"/>
        </w:object>
      </w:r>
      <w:r w:rsidRPr="00B63635">
        <w:rPr>
          <w:rFonts w:ascii="Times New Roman" w:hAnsi="Times New Roman" w:cs="Times New Roman"/>
          <w:sz w:val="24"/>
          <w:szCs w:val="24"/>
        </w:rPr>
        <w:t xml:space="preserve"> могут выступать, например, элементарные функции</w:t>
      </w:r>
      <w:r w:rsidR="00E645F9" w:rsidRPr="00B63635">
        <w:rPr>
          <w:rFonts w:ascii="Times New Roman" w:hAnsi="Times New Roman" w:cs="Times New Roman"/>
          <w:sz w:val="24"/>
          <w:szCs w:val="24"/>
        </w:rPr>
        <w:t xml:space="preserve">, такие, как </w:t>
      </w:r>
      <w:r w:rsidR="001A1AFD" w:rsidRPr="00B63635">
        <w:rPr>
          <w:rFonts w:ascii="Times New Roman" w:hAnsi="Times New Roman" w:cs="Times New Roman"/>
          <w:position w:val="-6"/>
          <w:sz w:val="24"/>
          <w:szCs w:val="24"/>
        </w:rPr>
        <w:object w:dxaOrig="260" w:dyaOrig="320">
          <v:shape id="_x0000_i1049" type="#_x0000_t75" style="width:13.1pt;height:15.9pt" o:ole="">
            <v:imagedata r:id="rId57" o:title=""/>
          </v:shape>
          <o:OLEObject Type="Embed" ProgID="Equation.DSMT4" ShapeID="_x0000_i1049" DrawAspect="Content" ObjectID="_1616672389" r:id="rId58"/>
        </w:object>
      </w:r>
      <w:r w:rsidR="001A1AFD" w:rsidRPr="00B63635">
        <w:rPr>
          <w:rFonts w:ascii="Times New Roman" w:hAnsi="Times New Roman" w:cs="Times New Roman"/>
          <w:sz w:val="24"/>
          <w:szCs w:val="24"/>
        </w:rPr>
        <w:t xml:space="preserve">, </w:t>
      </w:r>
      <w:r w:rsidR="001A1AFD" w:rsidRPr="00B63635">
        <w:rPr>
          <w:rFonts w:ascii="Times New Roman" w:hAnsi="Times New Roman" w:cs="Times New Roman"/>
          <w:position w:val="-6"/>
          <w:sz w:val="24"/>
          <w:szCs w:val="24"/>
        </w:rPr>
        <w:object w:dxaOrig="420" w:dyaOrig="279">
          <v:shape id="_x0000_i1050" type="#_x0000_t75" style="width:21.5pt;height:14.05pt" o:ole="">
            <v:imagedata r:id="rId59" o:title=""/>
          </v:shape>
          <o:OLEObject Type="Embed" ProgID="Equation.DSMT4" ShapeID="_x0000_i1050" DrawAspect="Content" ObjectID="_1616672390" r:id="rId60"/>
        </w:object>
      </w:r>
      <w:r w:rsidR="001A1AFD" w:rsidRPr="00B63635">
        <w:rPr>
          <w:rFonts w:ascii="Times New Roman" w:hAnsi="Times New Roman" w:cs="Times New Roman"/>
          <w:sz w:val="24"/>
          <w:szCs w:val="24"/>
        </w:rPr>
        <w:t xml:space="preserve">, </w:t>
      </w:r>
      <w:r w:rsidR="001A1AFD" w:rsidRPr="00B63635">
        <w:rPr>
          <w:rFonts w:ascii="Times New Roman" w:hAnsi="Times New Roman" w:cs="Times New Roman"/>
          <w:position w:val="-6"/>
          <w:sz w:val="24"/>
          <w:szCs w:val="24"/>
        </w:rPr>
        <w:object w:dxaOrig="279" w:dyaOrig="320">
          <v:shape id="_x0000_i1051" type="#_x0000_t75" style="width:14.05pt;height:15.9pt" o:ole="">
            <v:imagedata r:id="rId61" o:title=""/>
          </v:shape>
          <o:OLEObject Type="Embed" ProgID="Equation.DSMT4" ShapeID="_x0000_i1051" DrawAspect="Content" ObjectID="_1616672391" r:id="rId62"/>
        </w:object>
      </w:r>
      <w:r w:rsidR="001A1AFD" w:rsidRPr="00B63635">
        <w:rPr>
          <w:rFonts w:ascii="Times New Roman" w:hAnsi="Times New Roman" w:cs="Times New Roman"/>
          <w:sz w:val="24"/>
          <w:szCs w:val="24"/>
        </w:rPr>
        <w:t xml:space="preserve">, </w:t>
      </w:r>
      <w:r w:rsidR="001A1AFD" w:rsidRPr="00B63635">
        <w:rPr>
          <w:rFonts w:ascii="Times New Roman" w:hAnsi="Times New Roman" w:cs="Times New Roman"/>
          <w:position w:val="-8"/>
          <w:sz w:val="24"/>
          <w:szCs w:val="24"/>
        </w:rPr>
        <w:object w:dxaOrig="380" w:dyaOrig="360">
          <v:shape id="_x0000_i1052" type="#_x0000_t75" style="width:18.7pt;height:18.7pt" o:ole="">
            <v:imagedata r:id="rId63" o:title=""/>
          </v:shape>
          <o:OLEObject Type="Embed" ProgID="Equation.DSMT4" ShapeID="_x0000_i1052" DrawAspect="Content" ObjectID="_1616672392" r:id="rId64"/>
        </w:object>
      </w:r>
      <w:r w:rsidR="001A1AFD" w:rsidRPr="00B63635">
        <w:rPr>
          <w:rFonts w:ascii="Times New Roman" w:hAnsi="Times New Roman" w:cs="Times New Roman"/>
          <w:sz w:val="24"/>
          <w:szCs w:val="24"/>
        </w:rPr>
        <w:t xml:space="preserve"> и т.д</w:t>
      </w:r>
      <w:r w:rsidRPr="00B63635">
        <w:rPr>
          <w:rFonts w:ascii="Times New Roman" w:hAnsi="Times New Roman" w:cs="Times New Roman"/>
          <w:sz w:val="24"/>
          <w:szCs w:val="24"/>
        </w:rPr>
        <w:t xml:space="preserve">. Тогда расширенный набор будет содержать </w:t>
      </w:r>
      <w:r w:rsidR="00A15E2C" w:rsidRPr="00B63635">
        <w:rPr>
          <w:rFonts w:ascii="Times New Roman" w:hAnsi="Times New Roman" w:cs="Times New Roman"/>
          <w:position w:val="-6"/>
          <w:sz w:val="24"/>
          <w:szCs w:val="24"/>
        </w:rPr>
        <w:object w:dxaOrig="320" w:dyaOrig="279">
          <v:shape id="_x0000_i1053" type="#_x0000_t75" style="width:15.9pt;height:14.05pt" o:ole="">
            <v:imagedata r:id="rId65" o:title=""/>
          </v:shape>
          <o:OLEObject Type="Embed" ProgID="Equation.DSMT4" ShapeID="_x0000_i1053" DrawAspect="Content" ObjectID="_1616672393" r:id="rId66"/>
        </w:object>
      </w:r>
      <w:r w:rsidR="001A78D4" w:rsidRPr="00B63635">
        <w:rPr>
          <w:rFonts w:ascii="Times New Roman" w:hAnsi="Times New Roman" w:cs="Times New Roman"/>
          <w:sz w:val="24"/>
          <w:szCs w:val="24"/>
        </w:rPr>
        <w:t xml:space="preserve"> переменных, из которых </w:t>
      </w:r>
      <w:r w:rsidRPr="00B63635">
        <w:rPr>
          <w:rFonts w:ascii="Times New Roman" w:hAnsi="Times New Roman" w:cs="Times New Roman"/>
          <w:sz w:val="24"/>
          <w:szCs w:val="24"/>
        </w:rPr>
        <w:t>требуется выбрать совокупность</w:t>
      </w:r>
      <w:r w:rsidR="009733CF" w:rsidRPr="00B63635">
        <w:rPr>
          <w:rFonts w:ascii="Times New Roman" w:hAnsi="Times New Roman" w:cs="Times New Roman"/>
          <w:sz w:val="24"/>
          <w:szCs w:val="24"/>
        </w:rPr>
        <w:t xml:space="preserve"> из </w:t>
      </w:r>
      <w:r w:rsidR="00A15E2C" w:rsidRPr="00B63635">
        <w:rPr>
          <w:rFonts w:ascii="Times New Roman" w:hAnsi="Times New Roman" w:cs="Times New Roman"/>
          <w:position w:val="-10"/>
          <w:sz w:val="24"/>
          <w:szCs w:val="24"/>
        </w:rPr>
        <w:object w:dxaOrig="240" w:dyaOrig="260">
          <v:shape id="_x0000_i1054" type="#_x0000_t75" style="width:12.15pt;height:13.1pt" o:ole="">
            <v:imagedata r:id="rId67" o:title=""/>
          </v:shape>
          <o:OLEObject Type="Embed" ProgID="Equation.DSMT4" ShapeID="_x0000_i1054" DrawAspect="Content" ObjectID="_1616672394" r:id="rId68"/>
        </w:object>
      </w:r>
      <w:r w:rsidRPr="00B63635">
        <w:rPr>
          <w:rFonts w:ascii="Times New Roman" w:hAnsi="Times New Roman" w:cs="Times New Roman"/>
          <w:sz w:val="24"/>
          <w:szCs w:val="24"/>
        </w:rPr>
        <w:t xml:space="preserve"> наиболее «информативных» факторов.</w:t>
      </w:r>
      <w:r w:rsidR="007257EE" w:rsidRPr="00B63635">
        <w:rPr>
          <w:rFonts w:ascii="Times New Roman" w:hAnsi="Times New Roman" w:cs="Times New Roman"/>
          <w:sz w:val="24"/>
          <w:szCs w:val="24"/>
        </w:rPr>
        <w:t xml:space="preserve"> Тем самым осуществл</w:t>
      </w:r>
      <w:r w:rsidR="007257EE" w:rsidRPr="00B63635">
        <w:rPr>
          <w:rFonts w:ascii="Times New Roman" w:hAnsi="Times New Roman" w:cs="Times New Roman"/>
          <w:sz w:val="24"/>
          <w:szCs w:val="24"/>
        </w:rPr>
        <w:t>я</w:t>
      </w:r>
      <w:r w:rsidR="007257EE" w:rsidRPr="00B63635">
        <w:rPr>
          <w:rFonts w:ascii="Times New Roman" w:hAnsi="Times New Roman" w:cs="Times New Roman"/>
          <w:sz w:val="24"/>
          <w:szCs w:val="24"/>
        </w:rPr>
        <w:t>ется переход от линейной регрессии (1) к нелинейной по факторам, но линейной по параме</w:t>
      </w:r>
      <w:r w:rsidR="007257EE" w:rsidRPr="00B63635">
        <w:rPr>
          <w:rFonts w:ascii="Times New Roman" w:hAnsi="Times New Roman" w:cs="Times New Roman"/>
          <w:sz w:val="24"/>
          <w:szCs w:val="24"/>
        </w:rPr>
        <w:t>т</w:t>
      </w:r>
      <w:r w:rsidR="007257EE" w:rsidRPr="00B63635">
        <w:rPr>
          <w:rFonts w:ascii="Times New Roman" w:hAnsi="Times New Roman" w:cs="Times New Roman"/>
          <w:sz w:val="24"/>
          <w:szCs w:val="24"/>
        </w:rPr>
        <w:t>рам зависимости вида:</w:t>
      </w:r>
    </w:p>
    <w:p w:rsidR="007257EE" w:rsidRPr="00B63635" w:rsidRDefault="00A15E2C" w:rsidP="007257EE">
      <w:pPr>
        <w:spacing w:after="0" w:line="240" w:lineRule="auto"/>
        <w:jc w:val="right"/>
        <w:rPr>
          <w:rFonts w:ascii="Times New Roman" w:eastAsia="Times New Roman" w:hAnsi="Times New Roman"/>
          <w:sz w:val="24"/>
          <w:szCs w:val="24"/>
        </w:rPr>
      </w:pPr>
      <w:r w:rsidRPr="00B63635">
        <w:rPr>
          <w:rFonts w:ascii="Times New Roman" w:eastAsia="Times New Roman" w:hAnsi="Times New Roman"/>
          <w:position w:val="-30"/>
          <w:sz w:val="24"/>
          <w:szCs w:val="24"/>
        </w:rPr>
        <w:object w:dxaOrig="2560" w:dyaOrig="700">
          <v:shape id="_x0000_i1055" type="#_x0000_t75" style="width:128.1pt;height:35.55pt" o:ole="">
            <v:imagedata r:id="rId69" o:title=""/>
          </v:shape>
          <o:OLEObject Type="Embed" ProgID="Equation.DSMT4" ShapeID="_x0000_i1055" DrawAspect="Content" ObjectID="_1616672395" r:id="rId70"/>
        </w:object>
      </w:r>
      <w:r w:rsidR="007257EE" w:rsidRPr="00B63635">
        <w:rPr>
          <w:rFonts w:ascii="Times New Roman" w:eastAsia="Times New Roman" w:hAnsi="Times New Roman"/>
          <w:sz w:val="24"/>
          <w:szCs w:val="24"/>
        </w:rPr>
        <w:t>,</w:t>
      </w:r>
      <w:r w:rsidR="007257EE" w:rsidRPr="00B63635">
        <w:rPr>
          <w:rFonts w:ascii="Times New Roman" w:eastAsia="Times New Roman" w:hAnsi="Times New Roman"/>
          <w:sz w:val="24"/>
          <w:szCs w:val="24"/>
        </w:rPr>
        <w:tab/>
      </w:r>
      <w:r w:rsidR="007257EE" w:rsidRPr="00B63635">
        <w:rPr>
          <w:rFonts w:ascii="Times New Roman" w:eastAsia="Times New Roman" w:hAnsi="Times New Roman"/>
          <w:sz w:val="24"/>
          <w:szCs w:val="24"/>
        </w:rPr>
        <w:tab/>
      </w:r>
      <w:r w:rsidRPr="00B63635">
        <w:rPr>
          <w:rFonts w:ascii="Times New Roman" w:eastAsia="Times New Roman" w:hAnsi="Times New Roman"/>
          <w:position w:val="-8"/>
          <w:sz w:val="24"/>
          <w:szCs w:val="24"/>
        </w:rPr>
        <w:object w:dxaOrig="680" w:dyaOrig="360">
          <v:shape id="_x0000_i1056" type="#_x0000_t75" style="width:33.65pt;height:18.7pt" o:ole="">
            <v:imagedata r:id="rId71" o:title=""/>
          </v:shape>
          <o:OLEObject Type="Embed" ProgID="Equation.DSMT4" ShapeID="_x0000_i1056" DrawAspect="Content" ObjectID="_1616672396" r:id="rId72"/>
        </w:object>
      </w:r>
      <w:r w:rsidR="007257EE" w:rsidRPr="00B63635">
        <w:rPr>
          <w:rFonts w:ascii="Times New Roman" w:eastAsia="Times New Roman" w:hAnsi="Times New Roman"/>
          <w:sz w:val="24"/>
          <w:szCs w:val="24"/>
        </w:rPr>
        <w:t>,</w:t>
      </w:r>
      <w:r w:rsidR="007257EE" w:rsidRPr="00B63635">
        <w:rPr>
          <w:rFonts w:ascii="Times New Roman" w:eastAsia="Times New Roman" w:hAnsi="Times New Roman"/>
          <w:sz w:val="24"/>
          <w:szCs w:val="24"/>
        </w:rPr>
        <w:tab/>
      </w:r>
      <w:r w:rsidR="007257EE" w:rsidRPr="00B63635">
        <w:rPr>
          <w:rFonts w:ascii="Times New Roman" w:eastAsia="Times New Roman" w:hAnsi="Times New Roman"/>
          <w:sz w:val="24"/>
          <w:szCs w:val="24"/>
        </w:rPr>
        <w:tab/>
      </w:r>
      <w:r w:rsidR="007257EE" w:rsidRPr="00B63635">
        <w:rPr>
          <w:rFonts w:ascii="Times New Roman" w:eastAsia="Times New Roman" w:hAnsi="Times New Roman"/>
          <w:sz w:val="24"/>
          <w:szCs w:val="24"/>
        </w:rPr>
        <w:tab/>
        <w:t>(2)</w:t>
      </w:r>
    </w:p>
    <w:p w:rsidR="009B28A3" w:rsidRPr="00B63635" w:rsidRDefault="007257EE" w:rsidP="007257EE">
      <w:pPr>
        <w:spacing w:after="0" w:line="240" w:lineRule="auto"/>
        <w:jc w:val="both"/>
        <w:rPr>
          <w:rFonts w:ascii="Times New Roman" w:eastAsia="Times New Roman" w:hAnsi="Times New Roman"/>
          <w:sz w:val="24"/>
          <w:szCs w:val="24"/>
        </w:rPr>
      </w:pPr>
      <w:r w:rsidRPr="00B63635">
        <w:rPr>
          <w:rFonts w:ascii="Times New Roman" w:eastAsia="Times New Roman" w:hAnsi="Times New Roman"/>
          <w:sz w:val="24"/>
          <w:szCs w:val="24"/>
        </w:rPr>
        <w:t xml:space="preserve">где </w:t>
      </w:r>
      <w:r w:rsidR="00A15E2C" w:rsidRPr="00B63635">
        <w:rPr>
          <w:rFonts w:ascii="Times New Roman" w:eastAsia="Times New Roman" w:hAnsi="Times New Roman"/>
          <w:position w:val="-14"/>
          <w:sz w:val="24"/>
          <w:szCs w:val="24"/>
        </w:rPr>
        <w:object w:dxaOrig="1320" w:dyaOrig="400">
          <v:shape id="_x0000_i1057" type="#_x0000_t75" style="width:65.45pt;height:19.65pt" o:ole="">
            <v:imagedata r:id="rId73" o:title=""/>
          </v:shape>
          <o:OLEObject Type="Embed" ProgID="Equation.DSMT4" ShapeID="_x0000_i1057" DrawAspect="Content" ObjectID="_1616672397" r:id="rId74"/>
        </w:object>
      </w:r>
      <w:r w:rsidR="001A78D4" w:rsidRPr="00B63635">
        <w:rPr>
          <w:rFonts w:ascii="Times New Roman" w:eastAsia="Times New Roman" w:hAnsi="Times New Roman"/>
          <w:sz w:val="24"/>
          <w:szCs w:val="24"/>
        </w:rPr>
        <w:t xml:space="preserve"> – индексное множество преобразований</w:t>
      </w:r>
      <w:r w:rsidRPr="00B63635">
        <w:rPr>
          <w:rFonts w:ascii="Times New Roman" w:eastAsia="Times New Roman" w:hAnsi="Times New Roman"/>
          <w:sz w:val="24"/>
          <w:szCs w:val="24"/>
        </w:rPr>
        <w:t xml:space="preserve">, </w:t>
      </w:r>
      <w:r w:rsidR="00A15E2C" w:rsidRPr="00B63635">
        <w:rPr>
          <w:rFonts w:ascii="Times New Roman" w:eastAsia="Times New Roman" w:hAnsi="Times New Roman"/>
          <w:position w:val="-14"/>
          <w:sz w:val="24"/>
          <w:szCs w:val="24"/>
        </w:rPr>
        <w:object w:dxaOrig="1380" w:dyaOrig="400">
          <v:shape id="_x0000_i1058" type="#_x0000_t75" style="width:69.2pt;height:19.65pt" o:ole="">
            <v:imagedata r:id="rId75" o:title=""/>
          </v:shape>
          <o:OLEObject Type="Embed" ProgID="Equation.DSMT4" ShapeID="_x0000_i1058" DrawAspect="Content" ObjectID="_1616672398" r:id="rId76"/>
        </w:object>
      </w:r>
      <w:r w:rsidR="001A78D4" w:rsidRPr="00B63635">
        <w:rPr>
          <w:rFonts w:ascii="Times New Roman" w:eastAsia="Times New Roman" w:hAnsi="Times New Roman"/>
          <w:sz w:val="24"/>
          <w:szCs w:val="24"/>
        </w:rPr>
        <w:t xml:space="preserve"> – индексное множ</w:t>
      </w:r>
      <w:r w:rsidR="001A78D4" w:rsidRPr="00B63635">
        <w:rPr>
          <w:rFonts w:ascii="Times New Roman" w:eastAsia="Times New Roman" w:hAnsi="Times New Roman"/>
          <w:sz w:val="24"/>
          <w:szCs w:val="24"/>
        </w:rPr>
        <w:t>е</w:t>
      </w:r>
      <w:r w:rsidR="001A78D4" w:rsidRPr="00B63635">
        <w:rPr>
          <w:rFonts w:ascii="Times New Roman" w:eastAsia="Times New Roman" w:hAnsi="Times New Roman"/>
          <w:sz w:val="24"/>
          <w:szCs w:val="24"/>
        </w:rPr>
        <w:t>ство переменных</w:t>
      </w:r>
      <w:r w:rsidRPr="00B63635">
        <w:rPr>
          <w:rFonts w:ascii="Times New Roman" w:eastAsia="Times New Roman" w:hAnsi="Times New Roman"/>
          <w:sz w:val="24"/>
          <w:szCs w:val="24"/>
        </w:rPr>
        <w:t>.</w:t>
      </w:r>
    </w:p>
    <w:p w:rsidR="00416A5A" w:rsidRPr="00B63635" w:rsidRDefault="001A78D4" w:rsidP="000C387C">
      <w:pPr>
        <w:spacing w:after="0" w:line="240" w:lineRule="auto"/>
        <w:ind w:firstLine="567"/>
        <w:jc w:val="both"/>
        <w:rPr>
          <w:rFonts w:ascii="Times New Roman" w:eastAsia="Times New Roman" w:hAnsi="Times New Roman"/>
          <w:sz w:val="24"/>
          <w:szCs w:val="24"/>
        </w:rPr>
      </w:pPr>
      <w:r w:rsidRPr="00B63635">
        <w:rPr>
          <w:rFonts w:ascii="Times New Roman" w:eastAsia="Times New Roman" w:hAnsi="Times New Roman"/>
          <w:sz w:val="24"/>
          <w:szCs w:val="24"/>
        </w:rPr>
        <w:t xml:space="preserve">Для построения аддитивной зависимости (2) требуется перебрать </w:t>
      </w:r>
      <w:r w:rsidR="00A15E2C" w:rsidRPr="00B63635">
        <w:rPr>
          <w:rFonts w:ascii="Times New Roman" w:eastAsia="Times New Roman" w:hAnsi="Times New Roman"/>
          <w:position w:val="-12"/>
          <w:sz w:val="24"/>
          <w:szCs w:val="24"/>
        </w:rPr>
        <w:object w:dxaOrig="740" w:dyaOrig="380">
          <v:shape id="_x0000_i1059" type="#_x0000_t75" style="width:36.45pt;height:18.7pt" o:ole="">
            <v:imagedata r:id="rId77" o:title=""/>
          </v:shape>
          <o:OLEObject Type="Embed" ProgID="Equation.DSMT4" ShapeID="_x0000_i1059" DrawAspect="Content" ObjectID="_1616672399" r:id="rId78"/>
        </w:object>
      </w:r>
      <w:r w:rsidRPr="00B63635">
        <w:rPr>
          <w:rFonts w:ascii="Times New Roman" w:eastAsia="Times New Roman" w:hAnsi="Times New Roman"/>
          <w:sz w:val="24"/>
          <w:szCs w:val="24"/>
        </w:rPr>
        <w:t xml:space="preserve"> альтернати</w:t>
      </w:r>
      <w:r w:rsidRPr="00B63635">
        <w:rPr>
          <w:rFonts w:ascii="Times New Roman" w:eastAsia="Times New Roman" w:hAnsi="Times New Roman"/>
          <w:sz w:val="24"/>
          <w:szCs w:val="24"/>
        </w:rPr>
        <w:t>в</w:t>
      </w:r>
      <w:r w:rsidRPr="00B63635">
        <w:rPr>
          <w:rFonts w:ascii="Times New Roman" w:eastAsia="Times New Roman" w:hAnsi="Times New Roman"/>
          <w:sz w:val="24"/>
          <w:szCs w:val="24"/>
        </w:rPr>
        <w:t>ных вариантов моделей</w:t>
      </w:r>
      <w:r w:rsidR="000C387C" w:rsidRPr="00B63635">
        <w:rPr>
          <w:rFonts w:ascii="Times New Roman" w:eastAsia="Times New Roman" w:hAnsi="Times New Roman"/>
          <w:sz w:val="24"/>
          <w:szCs w:val="24"/>
        </w:rPr>
        <w:t xml:space="preserve"> </w:t>
      </w:r>
      <w:r w:rsidR="00A15E2C" w:rsidRPr="00B63635">
        <w:rPr>
          <w:rFonts w:ascii="Times New Roman" w:hAnsi="Times New Roman" w:cs="Times New Roman"/>
          <w:position w:val="-14"/>
          <w:sz w:val="24"/>
          <w:szCs w:val="24"/>
        </w:rPr>
        <w:object w:dxaOrig="2079" w:dyaOrig="400">
          <v:shape id="_x0000_i1060" type="#_x0000_t75" style="width:103.8pt;height:20.55pt" o:ole="">
            <v:imagedata r:id="rId79" o:title=""/>
          </v:shape>
          <o:OLEObject Type="Embed" ProgID="Equation.DSMT4" ShapeID="_x0000_i1060" DrawAspect="Content" ObjectID="_1616672400" r:id="rId80"/>
        </w:object>
      </w:r>
      <w:r w:rsidR="000C387C" w:rsidRPr="00B63635">
        <w:rPr>
          <w:rFonts w:ascii="Times New Roman" w:eastAsia="Times New Roman" w:hAnsi="Times New Roman"/>
          <w:sz w:val="24"/>
          <w:szCs w:val="24"/>
        </w:rPr>
        <w:t xml:space="preserve">, среди </w:t>
      </w:r>
      <w:r w:rsidR="00C270CB" w:rsidRPr="00B63635">
        <w:rPr>
          <w:rFonts w:ascii="Times New Roman" w:hAnsi="Times New Roman" w:cs="Times New Roman"/>
          <w:sz w:val="24"/>
          <w:szCs w:val="24"/>
        </w:rPr>
        <w:t>которых нужно выбрать наиболее прие</w:t>
      </w:r>
      <w:r w:rsidR="00C270CB" w:rsidRPr="00B63635">
        <w:rPr>
          <w:rFonts w:ascii="Times New Roman" w:hAnsi="Times New Roman" w:cs="Times New Roman"/>
          <w:sz w:val="24"/>
          <w:szCs w:val="24"/>
        </w:rPr>
        <w:t>м</w:t>
      </w:r>
      <w:r w:rsidR="00C270CB" w:rsidRPr="00B63635">
        <w:rPr>
          <w:rFonts w:ascii="Times New Roman" w:hAnsi="Times New Roman" w:cs="Times New Roman"/>
          <w:sz w:val="24"/>
          <w:szCs w:val="24"/>
        </w:rPr>
        <w:t xml:space="preserve">лемый, руководствуясь значениями критериев адекватности </w:t>
      </w:r>
      <w:r w:rsidR="00A15E2C" w:rsidRPr="00B63635">
        <w:rPr>
          <w:rFonts w:ascii="Times New Roman" w:hAnsi="Times New Roman" w:cs="Times New Roman"/>
          <w:position w:val="-12"/>
          <w:sz w:val="24"/>
          <w:szCs w:val="24"/>
        </w:rPr>
        <w:object w:dxaOrig="300" w:dyaOrig="360">
          <v:shape id="_x0000_i1061" type="#_x0000_t75" style="width:14.95pt;height:18.7pt" o:ole="">
            <v:imagedata r:id="rId81" o:title=""/>
          </v:shape>
          <o:OLEObject Type="Embed" ProgID="Equation.DSMT4" ShapeID="_x0000_i1061" DrawAspect="Content" ObjectID="_1616672401" r:id="rId82"/>
        </w:object>
      </w:r>
      <w:r w:rsidR="00C270CB" w:rsidRPr="00B63635">
        <w:rPr>
          <w:rFonts w:ascii="Times New Roman" w:hAnsi="Times New Roman" w:cs="Times New Roman"/>
          <w:sz w:val="24"/>
          <w:szCs w:val="24"/>
        </w:rPr>
        <w:t xml:space="preserve">, </w:t>
      </w:r>
      <w:r w:rsidR="00A15E2C" w:rsidRPr="00B63635">
        <w:rPr>
          <w:rFonts w:ascii="Times New Roman" w:hAnsi="Times New Roman" w:cs="Times New Roman"/>
          <w:position w:val="-12"/>
          <w:sz w:val="24"/>
          <w:szCs w:val="24"/>
        </w:rPr>
        <w:object w:dxaOrig="320" w:dyaOrig="360">
          <v:shape id="_x0000_i1062" type="#_x0000_t75" style="width:15.9pt;height:18.7pt" o:ole="">
            <v:imagedata r:id="rId83" o:title=""/>
          </v:shape>
          <o:OLEObject Type="Embed" ProgID="Equation.DSMT4" ShapeID="_x0000_i1062" DrawAspect="Content" ObjectID="_1616672402" r:id="rId84"/>
        </w:object>
      </w:r>
      <w:r w:rsidR="00C270CB" w:rsidRPr="00B63635">
        <w:rPr>
          <w:rFonts w:ascii="Times New Roman" w:hAnsi="Times New Roman" w:cs="Times New Roman"/>
          <w:sz w:val="24"/>
          <w:szCs w:val="24"/>
        </w:rPr>
        <w:t xml:space="preserve">, …, </w:t>
      </w:r>
      <w:r w:rsidR="008C5360" w:rsidRPr="00B63635">
        <w:rPr>
          <w:rFonts w:ascii="Times New Roman" w:hAnsi="Times New Roman" w:cs="Times New Roman"/>
          <w:position w:val="-12"/>
          <w:sz w:val="24"/>
          <w:szCs w:val="24"/>
        </w:rPr>
        <w:object w:dxaOrig="320" w:dyaOrig="360">
          <v:shape id="_x0000_i1063" type="#_x0000_t75" style="width:15.9pt;height:18.7pt" o:ole="">
            <v:imagedata r:id="rId85" o:title=""/>
          </v:shape>
          <o:OLEObject Type="Embed" ProgID="Equation.DSMT4" ShapeID="_x0000_i1063" DrawAspect="Content" ObjectID="_1616672403" r:id="rId86"/>
        </w:object>
      </w:r>
      <w:r w:rsidR="00C270CB" w:rsidRPr="00B63635">
        <w:rPr>
          <w:rFonts w:ascii="Times New Roman" w:hAnsi="Times New Roman" w:cs="Times New Roman"/>
          <w:sz w:val="24"/>
          <w:szCs w:val="24"/>
        </w:rPr>
        <w:t xml:space="preserve"> для каждого из вариантов, т.е. рассматривается </w:t>
      </w:r>
      <w:proofErr w:type="spellStart"/>
      <w:r w:rsidR="00C270CB" w:rsidRPr="00B63635">
        <w:rPr>
          <w:rFonts w:ascii="Times New Roman" w:hAnsi="Times New Roman" w:cs="Times New Roman"/>
          <w:sz w:val="24"/>
          <w:szCs w:val="24"/>
        </w:rPr>
        <w:t>критериальная</w:t>
      </w:r>
      <w:proofErr w:type="spellEnd"/>
      <w:r w:rsidR="00C270CB" w:rsidRPr="00B63635">
        <w:rPr>
          <w:rFonts w:ascii="Times New Roman" w:hAnsi="Times New Roman" w:cs="Times New Roman"/>
          <w:sz w:val="24"/>
          <w:szCs w:val="24"/>
        </w:rPr>
        <w:t xml:space="preserve"> матрица:</w:t>
      </w:r>
    </w:p>
    <w:p w:rsidR="00C270CB" w:rsidRPr="00B63635" w:rsidRDefault="00A15E2C" w:rsidP="00C270CB">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16"/>
          <w:sz w:val="24"/>
          <w:szCs w:val="24"/>
        </w:rPr>
        <w:object w:dxaOrig="940" w:dyaOrig="440">
          <v:shape id="_x0000_i1064" type="#_x0000_t75" style="width:47.7pt;height:21.5pt" o:ole="">
            <v:imagedata r:id="rId87" o:title=""/>
          </v:shape>
          <o:OLEObject Type="Embed" ProgID="Equation.DSMT4" ShapeID="_x0000_i1064" DrawAspect="Content" ObjectID="_1616672404" r:id="rId88"/>
        </w:object>
      </w:r>
      <w:r w:rsidR="00C270CB" w:rsidRPr="00B63635">
        <w:rPr>
          <w:rFonts w:ascii="Times New Roman" w:hAnsi="Times New Roman" w:cs="Times New Roman"/>
          <w:sz w:val="24"/>
          <w:szCs w:val="24"/>
        </w:rPr>
        <w:t>,</w:t>
      </w:r>
      <w:r w:rsidR="00C270CB" w:rsidRPr="00B63635">
        <w:rPr>
          <w:rFonts w:ascii="Times New Roman" w:hAnsi="Times New Roman" w:cs="Times New Roman"/>
          <w:sz w:val="24"/>
          <w:szCs w:val="24"/>
        </w:rPr>
        <w:tab/>
      </w:r>
      <w:r w:rsidR="000C387C" w:rsidRPr="00B63635">
        <w:rPr>
          <w:rFonts w:ascii="Times New Roman" w:hAnsi="Times New Roman" w:cs="Times New Roman"/>
          <w:sz w:val="24"/>
          <w:szCs w:val="24"/>
        </w:rPr>
        <w:tab/>
      </w:r>
      <w:r w:rsidRPr="00B63635">
        <w:rPr>
          <w:rFonts w:ascii="Times New Roman" w:hAnsi="Times New Roman" w:cs="Times New Roman"/>
          <w:position w:val="-8"/>
          <w:sz w:val="24"/>
          <w:szCs w:val="24"/>
        </w:rPr>
        <w:object w:dxaOrig="660" w:dyaOrig="360">
          <v:shape id="_x0000_i1065" type="#_x0000_t75" style="width:33.65pt;height:18.7pt" o:ole="">
            <v:imagedata r:id="rId89" o:title=""/>
          </v:shape>
          <o:OLEObject Type="Embed" ProgID="Equation.DSMT4" ShapeID="_x0000_i1065" DrawAspect="Content" ObjectID="_1616672405" r:id="rId90"/>
        </w:object>
      </w:r>
      <w:r w:rsidR="000C387C" w:rsidRPr="00B63635">
        <w:rPr>
          <w:rFonts w:ascii="Times New Roman" w:hAnsi="Times New Roman" w:cs="Times New Roman"/>
          <w:sz w:val="24"/>
          <w:szCs w:val="24"/>
        </w:rPr>
        <w:t>,</w:t>
      </w:r>
      <w:r w:rsidR="000C387C" w:rsidRPr="00B63635">
        <w:rPr>
          <w:rFonts w:ascii="Times New Roman" w:hAnsi="Times New Roman" w:cs="Times New Roman"/>
          <w:sz w:val="24"/>
          <w:szCs w:val="24"/>
        </w:rPr>
        <w:tab/>
      </w:r>
      <w:r w:rsidRPr="00B63635">
        <w:rPr>
          <w:rFonts w:ascii="Times New Roman" w:hAnsi="Times New Roman" w:cs="Times New Roman"/>
          <w:position w:val="-10"/>
          <w:sz w:val="24"/>
          <w:szCs w:val="24"/>
        </w:rPr>
        <w:object w:dxaOrig="740" w:dyaOrig="380">
          <v:shape id="_x0000_i1066" type="#_x0000_t75" style="width:37.4pt;height:18.7pt" o:ole="">
            <v:imagedata r:id="rId91" o:title=""/>
          </v:shape>
          <o:OLEObject Type="Embed" ProgID="Equation.DSMT4" ShapeID="_x0000_i1066" DrawAspect="Content" ObjectID="_1616672406" r:id="rId92"/>
        </w:object>
      </w:r>
      <w:r w:rsidR="000C387C" w:rsidRPr="00B63635">
        <w:rPr>
          <w:rFonts w:ascii="Times New Roman" w:hAnsi="Times New Roman" w:cs="Times New Roman"/>
          <w:sz w:val="24"/>
          <w:szCs w:val="24"/>
        </w:rPr>
        <w:t>,</w:t>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t>(3</w:t>
      </w:r>
      <w:r w:rsidR="00C270CB" w:rsidRPr="00B63635">
        <w:rPr>
          <w:rFonts w:ascii="Times New Roman" w:hAnsi="Times New Roman" w:cs="Times New Roman"/>
          <w:sz w:val="24"/>
          <w:szCs w:val="24"/>
        </w:rPr>
        <w:t>)</w:t>
      </w:r>
    </w:p>
    <w:p w:rsidR="000C387C" w:rsidRPr="00B63635" w:rsidRDefault="000C387C" w:rsidP="000C387C">
      <w:pPr>
        <w:spacing w:after="0" w:line="240" w:lineRule="auto"/>
        <w:rPr>
          <w:rFonts w:ascii="Times New Roman" w:hAnsi="Times New Roman" w:cs="Times New Roman"/>
          <w:sz w:val="24"/>
          <w:szCs w:val="24"/>
        </w:rPr>
      </w:pPr>
      <w:r w:rsidRPr="00B63635">
        <w:rPr>
          <w:rFonts w:ascii="Times New Roman" w:hAnsi="Times New Roman" w:cs="Times New Roman"/>
          <w:sz w:val="24"/>
          <w:szCs w:val="24"/>
        </w:rPr>
        <w:t xml:space="preserve">где </w:t>
      </w:r>
      <w:r w:rsidR="00A15E2C" w:rsidRPr="00B63635">
        <w:rPr>
          <w:rFonts w:ascii="Times New Roman" w:hAnsi="Times New Roman" w:cs="Times New Roman"/>
          <w:position w:val="-14"/>
          <w:sz w:val="24"/>
          <w:szCs w:val="24"/>
        </w:rPr>
        <w:object w:dxaOrig="340" w:dyaOrig="380">
          <v:shape id="_x0000_i1067" type="#_x0000_t75" style="width:17.75pt;height:18.7pt" o:ole="">
            <v:imagedata r:id="rId93" o:title=""/>
          </v:shape>
          <o:OLEObject Type="Embed" ProgID="Equation.DSMT4" ShapeID="_x0000_i1067" DrawAspect="Content" ObjectID="_1616672407" r:id="rId94"/>
        </w:object>
      </w:r>
      <w:r w:rsidRPr="00B63635">
        <w:rPr>
          <w:rFonts w:ascii="Times New Roman" w:hAnsi="Times New Roman" w:cs="Times New Roman"/>
          <w:sz w:val="24"/>
          <w:szCs w:val="24"/>
        </w:rPr>
        <w:t xml:space="preserve"> – значение </w:t>
      </w:r>
      <w:r w:rsidRPr="00B63635">
        <w:rPr>
          <w:rFonts w:ascii="Times New Roman" w:hAnsi="Times New Roman" w:cs="Times New Roman"/>
          <w:sz w:val="24"/>
          <w:szCs w:val="24"/>
          <w:lang w:val="en-US"/>
        </w:rPr>
        <w:t>j</w:t>
      </w:r>
      <w:r w:rsidRPr="00B63635">
        <w:rPr>
          <w:rFonts w:ascii="Times New Roman" w:hAnsi="Times New Roman" w:cs="Times New Roman"/>
          <w:sz w:val="24"/>
          <w:szCs w:val="24"/>
        </w:rPr>
        <w:t xml:space="preserve">-го критерия адекватности для </w:t>
      </w:r>
      <w:proofErr w:type="spellStart"/>
      <w:r w:rsidRPr="00B63635">
        <w:rPr>
          <w:rFonts w:ascii="Times New Roman" w:hAnsi="Times New Roman" w:cs="Times New Roman"/>
          <w:sz w:val="24"/>
          <w:szCs w:val="24"/>
          <w:lang w:val="en-US"/>
        </w:rPr>
        <w:t>i</w:t>
      </w:r>
      <w:proofErr w:type="spellEnd"/>
      <w:r w:rsidR="000200F7" w:rsidRPr="00B63635">
        <w:rPr>
          <w:rFonts w:ascii="Times New Roman" w:hAnsi="Times New Roman" w:cs="Times New Roman"/>
          <w:sz w:val="24"/>
          <w:szCs w:val="24"/>
        </w:rPr>
        <w:t>-й модели.</w:t>
      </w:r>
    </w:p>
    <w:p w:rsidR="001A1AFD" w:rsidRPr="00B63635" w:rsidRDefault="00EB2100" w:rsidP="00EB2100">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Считается, что лучшим вариантом по </w:t>
      </w:r>
      <w:r w:rsidRPr="00B63635">
        <w:rPr>
          <w:rFonts w:ascii="Times New Roman" w:hAnsi="Times New Roman" w:cs="Times New Roman"/>
          <w:sz w:val="24"/>
          <w:szCs w:val="24"/>
          <w:lang w:val="en-US"/>
        </w:rPr>
        <w:t>j</w:t>
      </w:r>
      <w:r w:rsidRPr="00B63635">
        <w:rPr>
          <w:rFonts w:ascii="Times New Roman" w:hAnsi="Times New Roman" w:cs="Times New Roman"/>
          <w:sz w:val="24"/>
          <w:szCs w:val="24"/>
        </w:rPr>
        <w:t>-му критерию является тот, который соотве</w:t>
      </w:r>
      <w:r w:rsidRPr="00B63635">
        <w:rPr>
          <w:rFonts w:ascii="Times New Roman" w:hAnsi="Times New Roman" w:cs="Times New Roman"/>
          <w:sz w:val="24"/>
          <w:szCs w:val="24"/>
        </w:rPr>
        <w:t>т</w:t>
      </w:r>
      <w:r w:rsidRPr="00B63635">
        <w:rPr>
          <w:rFonts w:ascii="Times New Roman" w:hAnsi="Times New Roman" w:cs="Times New Roman"/>
          <w:sz w:val="24"/>
          <w:szCs w:val="24"/>
        </w:rPr>
        <w:t xml:space="preserve">ствует максимальному элементу </w:t>
      </w:r>
      <w:r w:rsidRPr="00B63635">
        <w:rPr>
          <w:rFonts w:ascii="Times New Roman" w:hAnsi="Times New Roman" w:cs="Times New Roman"/>
          <w:sz w:val="24"/>
          <w:szCs w:val="24"/>
          <w:lang w:val="en-US"/>
        </w:rPr>
        <w:t>j</w:t>
      </w:r>
      <w:r w:rsidRPr="00B63635">
        <w:rPr>
          <w:rFonts w:ascii="Times New Roman" w:hAnsi="Times New Roman" w:cs="Times New Roman"/>
          <w:sz w:val="24"/>
          <w:szCs w:val="24"/>
        </w:rPr>
        <w:t xml:space="preserve">-го столбца матрицы </w:t>
      </w:r>
      <w:r w:rsidRPr="00B63635">
        <w:rPr>
          <w:rFonts w:ascii="Times New Roman" w:hAnsi="Times New Roman" w:cs="Times New Roman"/>
          <w:position w:val="-4"/>
          <w:sz w:val="24"/>
          <w:szCs w:val="24"/>
        </w:rPr>
        <w:object w:dxaOrig="260" w:dyaOrig="240">
          <v:shape id="_x0000_i1068" type="#_x0000_t75" style="width:13.1pt;height:12.15pt" o:ole="">
            <v:imagedata r:id="rId95" o:title=""/>
          </v:shape>
          <o:OLEObject Type="Embed" ProgID="Equation.DSMT4" ShapeID="_x0000_i1068" DrawAspect="Content" ObjectID="_1616672408" r:id="rId96"/>
        </w:object>
      </w:r>
      <w:r w:rsidRPr="00B63635">
        <w:rPr>
          <w:rFonts w:ascii="Times New Roman" w:hAnsi="Times New Roman" w:cs="Times New Roman"/>
          <w:sz w:val="24"/>
          <w:szCs w:val="24"/>
        </w:rPr>
        <w:t>. Для этого, в случае необходим</w:t>
      </w:r>
      <w:r w:rsidRPr="00B63635">
        <w:rPr>
          <w:rFonts w:ascii="Times New Roman" w:hAnsi="Times New Roman" w:cs="Times New Roman"/>
          <w:sz w:val="24"/>
          <w:szCs w:val="24"/>
        </w:rPr>
        <w:t>о</w:t>
      </w:r>
      <w:r w:rsidRPr="00B63635">
        <w:rPr>
          <w:rFonts w:ascii="Times New Roman" w:hAnsi="Times New Roman" w:cs="Times New Roman"/>
          <w:sz w:val="24"/>
          <w:szCs w:val="24"/>
        </w:rPr>
        <w:t xml:space="preserve">сти, </w:t>
      </w:r>
      <w:r w:rsidR="008C5360" w:rsidRPr="00B63635">
        <w:rPr>
          <w:rFonts w:ascii="Times New Roman" w:hAnsi="Times New Roman" w:cs="Times New Roman"/>
          <w:sz w:val="24"/>
          <w:szCs w:val="24"/>
        </w:rPr>
        <w:t>в</w:t>
      </w:r>
      <w:r w:rsidR="000C387C" w:rsidRPr="00B63635">
        <w:rPr>
          <w:rFonts w:ascii="Times New Roman" w:hAnsi="Times New Roman" w:cs="Times New Roman"/>
          <w:sz w:val="24"/>
          <w:szCs w:val="24"/>
        </w:rPr>
        <w:t xml:space="preserve">се элементы </w:t>
      </w:r>
      <w:proofErr w:type="spellStart"/>
      <w:r w:rsidR="000C387C" w:rsidRPr="00B63635">
        <w:rPr>
          <w:rFonts w:ascii="Times New Roman" w:hAnsi="Times New Roman" w:cs="Times New Roman"/>
          <w:sz w:val="24"/>
          <w:szCs w:val="24"/>
        </w:rPr>
        <w:t>критериальной</w:t>
      </w:r>
      <w:proofErr w:type="spellEnd"/>
      <w:r w:rsidR="000C387C" w:rsidRPr="00B63635">
        <w:rPr>
          <w:rFonts w:ascii="Times New Roman" w:hAnsi="Times New Roman" w:cs="Times New Roman"/>
          <w:sz w:val="24"/>
          <w:szCs w:val="24"/>
        </w:rPr>
        <w:t xml:space="preserve"> матрицы приводятся к однородному ви</w:t>
      </w:r>
      <w:r w:rsidR="001A1AFD" w:rsidRPr="00B63635">
        <w:rPr>
          <w:rFonts w:ascii="Times New Roman" w:hAnsi="Times New Roman" w:cs="Times New Roman"/>
          <w:sz w:val="24"/>
          <w:szCs w:val="24"/>
        </w:rPr>
        <w:t>ду</w:t>
      </w:r>
      <w:r w:rsidRPr="00B63635">
        <w:rPr>
          <w:rFonts w:ascii="Times New Roman" w:hAnsi="Times New Roman" w:cs="Times New Roman"/>
          <w:sz w:val="24"/>
          <w:szCs w:val="24"/>
        </w:rPr>
        <w:t xml:space="preserve"> [2]. После чего элементы матрицы </w:t>
      </w:r>
      <w:r w:rsidRPr="00B63635">
        <w:rPr>
          <w:rFonts w:ascii="Times New Roman" w:hAnsi="Times New Roman" w:cs="Times New Roman"/>
          <w:position w:val="-4"/>
          <w:sz w:val="24"/>
          <w:szCs w:val="24"/>
        </w:rPr>
        <w:object w:dxaOrig="260" w:dyaOrig="240">
          <v:shape id="_x0000_i1069" type="#_x0000_t75" style="width:13.1pt;height:12.15pt" o:ole="">
            <v:imagedata r:id="rId95" o:title=""/>
          </v:shape>
          <o:OLEObject Type="Embed" ProgID="Equation.DSMT4" ShapeID="_x0000_i1069" DrawAspect="Content" ObjectID="_1616672409" r:id="rId97"/>
        </w:object>
      </w:r>
      <w:r w:rsidRPr="00B63635">
        <w:rPr>
          <w:rFonts w:ascii="Times New Roman" w:hAnsi="Times New Roman" w:cs="Times New Roman"/>
          <w:sz w:val="24"/>
          <w:szCs w:val="24"/>
        </w:rPr>
        <w:t xml:space="preserve"> нормируются по правилу</w:t>
      </w:r>
    </w:p>
    <w:p w:rsidR="00EB2100" w:rsidRPr="00B63635" w:rsidRDefault="00C405EC" w:rsidP="00EB2100">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32"/>
          <w:sz w:val="24"/>
          <w:szCs w:val="24"/>
        </w:rPr>
        <w:object w:dxaOrig="1460" w:dyaOrig="760">
          <v:shape id="_x0000_i1070" type="#_x0000_t75" style="width:72.95pt;height:38.35pt" o:ole="">
            <v:imagedata r:id="rId98" o:title=""/>
          </v:shape>
          <o:OLEObject Type="Embed" ProgID="Equation.DSMT4" ShapeID="_x0000_i1070" DrawAspect="Content" ObjectID="_1616672410" r:id="rId99"/>
        </w:object>
      </w:r>
      <w:r w:rsidR="00EB2100" w:rsidRPr="00B63635">
        <w:rPr>
          <w:rFonts w:ascii="Times New Roman" w:hAnsi="Times New Roman" w:cs="Times New Roman"/>
          <w:sz w:val="24"/>
          <w:szCs w:val="24"/>
        </w:rPr>
        <w:t>,</w:t>
      </w:r>
      <w:r w:rsidR="00EB2100" w:rsidRPr="00B63635">
        <w:rPr>
          <w:rFonts w:ascii="Times New Roman" w:hAnsi="Times New Roman" w:cs="Times New Roman"/>
          <w:sz w:val="24"/>
          <w:szCs w:val="24"/>
        </w:rPr>
        <w:tab/>
      </w:r>
      <w:r w:rsidR="00EB2100" w:rsidRPr="00B63635">
        <w:rPr>
          <w:rFonts w:ascii="Times New Roman" w:hAnsi="Times New Roman" w:cs="Times New Roman"/>
          <w:position w:val="-8"/>
          <w:sz w:val="24"/>
          <w:szCs w:val="24"/>
        </w:rPr>
        <w:object w:dxaOrig="660" w:dyaOrig="360">
          <v:shape id="_x0000_i1071" type="#_x0000_t75" style="width:33.65pt;height:18.7pt" o:ole="">
            <v:imagedata r:id="rId89" o:title=""/>
          </v:shape>
          <o:OLEObject Type="Embed" ProgID="Equation.DSMT4" ShapeID="_x0000_i1071" DrawAspect="Content" ObjectID="_1616672411" r:id="rId100"/>
        </w:object>
      </w:r>
      <w:r w:rsidR="00EB2100" w:rsidRPr="00B63635">
        <w:rPr>
          <w:rFonts w:ascii="Times New Roman" w:hAnsi="Times New Roman" w:cs="Times New Roman"/>
          <w:sz w:val="24"/>
          <w:szCs w:val="24"/>
        </w:rPr>
        <w:t>,</w:t>
      </w:r>
      <w:r w:rsidR="00EB2100" w:rsidRPr="00B63635">
        <w:rPr>
          <w:rFonts w:ascii="Times New Roman" w:hAnsi="Times New Roman" w:cs="Times New Roman"/>
          <w:sz w:val="24"/>
          <w:szCs w:val="24"/>
        </w:rPr>
        <w:tab/>
      </w:r>
      <w:r w:rsidR="00EB2100" w:rsidRPr="00B63635">
        <w:rPr>
          <w:rFonts w:ascii="Times New Roman" w:hAnsi="Times New Roman" w:cs="Times New Roman"/>
          <w:position w:val="-10"/>
          <w:sz w:val="24"/>
          <w:szCs w:val="24"/>
        </w:rPr>
        <w:object w:dxaOrig="740" w:dyaOrig="380">
          <v:shape id="_x0000_i1072" type="#_x0000_t75" style="width:37.4pt;height:18.7pt" o:ole="">
            <v:imagedata r:id="rId91" o:title=""/>
          </v:shape>
          <o:OLEObject Type="Embed" ProgID="Equation.DSMT4" ShapeID="_x0000_i1072" DrawAspect="Content" ObjectID="_1616672412" r:id="rId101"/>
        </w:object>
      </w:r>
      <w:r w:rsidR="00EB2100" w:rsidRPr="00B63635">
        <w:rPr>
          <w:rFonts w:ascii="Times New Roman" w:hAnsi="Times New Roman" w:cs="Times New Roman"/>
          <w:sz w:val="24"/>
          <w:szCs w:val="24"/>
        </w:rPr>
        <w:t>,</w:t>
      </w:r>
      <w:r w:rsidR="00EB2100" w:rsidRPr="00B63635">
        <w:rPr>
          <w:rFonts w:ascii="Times New Roman" w:hAnsi="Times New Roman" w:cs="Times New Roman"/>
          <w:sz w:val="24"/>
          <w:szCs w:val="24"/>
        </w:rPr>
        <w:tab/>
      </w:r>
      <w:r w:rsidR="00EB2100" w:rsidRPr="00B63635">
        <w:rPr>
          <w:rFonts w:ascii="Times New Roman" w:hAnsi="Times New Roman" w:cs="Times New Roman"/>
          <w:sz w:val="24"/>
          <w:szCs w:val="24"/>
        </w:rPr>
        <w:tab/>
      </w:r>
      <w:r w:rsidR="00EB2100" w:rsidRPr="00B63635">
        <w:rPr>
          <w:rFonts w:ascii="Times New Roman" w:hAnsi="Times New Roman" w:cs="Times New Roman"/>
          <w:sz w:val="24"/>
          <w:szCs w:val="24"/>
        </w:rPr>
        <w:tab/>
      </w:r>
      <w:r w:rsidR="00EB2100" w:rsidRPr="00B63635">
        <w:rPr>
          <w:rFonts w:ascii="Times New Roman" w:hAnsi="Times New Roman" w:cs="Times New Roman"/>
          <w:sz w:val="24"/>
          <w:szCs w:val="24"/>
        </w:rPr>
        <w:tab/>
      </w:r>
    </w:p>
    <w:p w:rsidR="001A1AFD" w:rsidRPr="00B63635" w:rsidRDefault="00EB2100" w:rsidP="00EB2100">
      <w:p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 xml:space="preserve">где </w:t>
      </w:r>
      <w:r w:rsidR="00C405EC" w:rsidRPr="00B63635">
        <w:rPr>
          <w:rFonts w:ascii="Times New Roman" w:hAnsi="Times New Roman" w:cs="Times New Roman"/>
          <w:position w:val="-14"/>
          <w:sz w:val="24"/>
          <w:szCs w:val="24"/>
        </w:rPr>
        <w:object w:dxaOrig="360" w:dyaOrig="400">
          <v:shape id="_x0000_i1073" type="#_x0000_t75" style="width:18.7pt;height:19.65pt" o:ole="">
            <v:imagedata r:id="rId102" o:title=""/>
          </v:shape>
          <o:OLEObject Type="Embed" ProgID="Equation.DSMT4" ShapeID="_x0000_i1073" DrawAspect="Content" ObjectID="_1616672413" r:id="rId103"/>
        </w:object>
      </w:r>
      <w:r w:rsidR="00C405EC" w:rsidRPr="00B63635">
        <w:rPr>
          <w:rFonts w:ascii="Times New Roman" w:hAnsi="Times New Roman" w:cs="Times New Roman"/>
          <w:sz w:val="24"/>
          <w:szCs w:val="24"/>
        </w:rPr>
        <w:t xml:space="preserve"> и </w:t>
      </w:r>
      <w:r w:rsidR="00C405EC" w:rsidRPr="00B63635">
        <w:rPr>
          <w:rFonts w:ascii="Times New Roman" w:hAnsi="Times New Roman" w:cs="Times New Roman"/>
          <w:position w:val="-14"/>
          <w:sz w:val="24"/>
          <w:szCs w:val="24"/>
        </w:rPr>
        <w:object w:dxaOrig="360" w:dyaOrig="400">
          <v:shape id="_x0000_i1074" type="#_x0000_t75" style="width:18.7pt;height:19.65pt" o:ole="">
            <v:imagedata r:id="rId104" o:title=""/>
          </v:shape>
          <o:OLEObject Type="Embed" ProgID="Equation.DSMT4" ShapeID="_x0000_i1074" DrawAspect="Content" ObjectID="_1616672414" r:id="rId105"/>
        </w:object>
      </w:r>
      <w:r w:rsidR="00C405EC" w:rsidRPr="00B63635">
        <w:rPr>
          <w:rFonts w:ascii="Times New Roman" w:hAnsi="Times New Roman" w:cs="Times New Roman"/>
          <w:sz w:val="24"/>
          <w:szCs w:val="24"/>
        </w:rPr>
        <w:t xml:space="preserve"> – минимальный и максимальный элемент </w:t>
      </w:r>
      <w:r w:rsidR="00C405EC" w:rsidRPr="00B63635">
        <w:rPr>
          <w:rFonts w:ascii="Times New Roman" w:hAnsi="Times New Roman" w:cs="Times New Roman"/>
          <w:sz w:val="24"/>
          <w:szCs w:val="24"/>
          <w:lang w:val="en-US"/>
        </w:rPr>
        <w:t>j</w:t>
      </w:r>
      <w:r w:rsidR="00C405EC" w:rsidRPr="00B63635">
        <w:rPr>
          <w:rFonts w:ascii="Times New Roman" w:hAnsi="Times New Roman" w:cs="Times New Roman"/>
          <w:sz w:val="24"/>
          <w:szCs w:val="24"/>
        </w:rPr>
        <w:t xml:space="preserve">-го столбца матрицы </w:t>
      </w:r>
      <w:r w:rsidR="00C405EC" w:rsidRPr="00B63635">
        <w:rPr>
          <w:rFonts w:ascii="Times New Roman" w:hAnsi="Times New Roman" w:cs="Times New Roman"/>
          <w:position w:val="-4"/>
          <w:sz w:val="24"/>
          <w:szCs w:val="24"/>
        </w:rPr>
        <w:object w:dxaOrig="260" w:dyaOrig="240">
          <v:shape id="_x0000_i1075" type="#_x0000_t75" style="width:13.1pt;height:12.15pt" o:ole="">
            <v:imagedata r:id="rId95" o:title=""/>
          </v:shape>
          <o:OLEObject Type="Embed" ProgID="Equation.DSMT4" ShapeID="_x0000_i1075" DrawAspect="Content" ObjectID="_1616672415" r:id="rId106"/>
        </w:object>
      </w:r>
      <w:r w:rsidR="00C405EC" w:rsidRPr="00B63635">
        <w:rPr>
          <w:rFonts w:ascii="Times New Roman" w:hAnsi="Times New Roman" w:cs="Times New Roman"/>
          <w:sz w:val="24"/>
          <w:szCs w:val="24"/>
        </w:rPr>
        <w:t>.</w:t>
      </w:r>
    </w:p>
    <w:p w:rsidR="001A78D4" w:rsidRPr="00B63635" w:rsidRDefault="00C405EC" w:rsidP="00C405EC">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Тогда максимальные элементы столбцов матрицы </w:t>
      </w:r>
      <w:r w:rsidRPr="00B63635">
        <w:rPr>
          <w:rFonts w:ascii="Times New Roman" w:hAnsi="Times New Roman" w:cs="Times New Roman"/>
          <w:position w:val="-4"/>
          <w:sz w:val="24"/>
          <w:szCs w:val="24"/>
        </w:rPr>
        <w:object w:dxaOrig="260" w:dyaOrig="300">
          <v:shape id="_x0000_i1076" type="#_x0000_t75" style="width:13.1pt;height:14.95pt" o:ole="">
            <v:imagedata r:id="rId107" o:title=""/>
          </v:shape>
          <o:OLEObject Type="Embed" ProgID="Equation.DSMT4" ShapeID="_x0000_i1076" DrawAspect="Content" ObjectID="_1616672416" r:id="rId108"/>
        </w:object>
      </w:r>
      <w:r w:rsidRPr="00B63635">
        <w:rPr>
          <w:rFonts w:ascii="Times New Roman" w:hAnsi="Times New Roman" w:cs="Times New Roman"/>
          <w:sz w:val="24"/>
          <w:szCs w:val="24"/>
        </w:rPr>
        <w:t xml:space="preserve"> составляют вектор </w:t>
      </w:r>
      <w:r w:rsidRPr="00B63635">
        <w:rPr>
          <w:rFonts w:ascii="Times New Roman" w:hAnsi="Times New Roman" w:cs="Times New Roman"/>
          <w:position w:val="-14"/>
          <w:sz w:val="24"/>
          <w:szCs w:val="24"/>
        </w:rPr>
        <w:object w:dxaOrig="1440" w:dyaOrig="400">
          <v:shape id="_x0000_i1077" type="#_x0000_t75" style="width:1in;height:20.55pt" o:ole="">
            <v:imagedata r:id="rId109" o:title=""/>
          </v:shape>
          <o:OLEObject Type="Embed" ProgID="Equation.DSMT4" ShapeID="_x0000_i1077" DrawAspect="Content" ObjectID="_1616672417" r:id="rId110"/>
        </w:object>
      </w:r>
      <w:r w:rsidRPr="00B63635">
        <w:rPr>
          <w:rFonts w:ascii="Times New Roman" w:hAnsi="Times New Roman" w:cs="Times New Roman"/>
          <w:sz w:val="24"/>
          <w:szCs w:val="24"/>
        </w:rPr>
        <w:t xml:space="preserve">. </w:t>
      </w:r>
      <w:r w:rsidR="000C387C" w:rsidRPr="00B63635">
        <w:rPr>
          <w:rFonts w:ascii="Times New Roman" w:hAnsi="Times New Roman" w:cs="Times New Roman"/>
          <w:sz w:val="24"/>
          <w:szCs w:val="24"/>
        </w:rPr>
        <w:t xml:space="preserve">Затем применяется метод </w:t>
      </w:r>
      <w:r w:rsidR="0029207C" w:rsidRPr="00B63635">
        <w:rPr>
          <w:rFonts w:ascii="Times New Roman" w:hAnsi="Times New Roman" w:cs="Times New Roman"/>
          <w:sz w:val="24"/>
          <w:szCs w:val="24"/>
        </w:rPr>
        <w:t>«</w:t>
      </w:r>
      <w:r w:rsidR="000C387C" w:rsidRPr="00B63635">
        <w:rPr>
          <w:rFonts w:ascii="Times New Roman" w:hAnsi="Times New Roman" w:cs="Times New Roman"/>
          <w:sz w:val="24"/>
          <w:szCs w:val="24"/>
        </w:rPr>
        <w:t>идеальной</w:t>
      </w:r>
      <w:r w:rsidR="0029207C" w:rsidRPr="00B63635">
        <w:rPr>
          <w:rFonts w:ascii="Times New Roman" w:hAnsi="Times New Roman" w:cs="Times New Roman"/>
          <w:sz w:val="24"/>
          <w:szCs w:val="24"/>
        </w:rPr>
        <w:t>»</w:t>
      </w:r>
      <w:r w:rsidRPr="00B63635">
        <w:rPr>
          <w:rFonts w:ascii="Times New Roman" w:hAnsi="Times New Roman" w:cs="Times New Roman"/>
          <w:sz w:val="24"/>
          <w:szCs w:val="24"/>
        </w:rPr>
        <w:t xml:space="preserve"> точки, </w:t>
      </w:r>
      <w:r w:rsidR="000C387C" w:rsidRPr="00B63635">
        <w:rPr>
          <w:rFonts w:ascii="Times New Roman" w:hAnsi="Times New Roman" w:cs="Times New Roman"/>
          <w:sz w:val="24"/>
          <w:szCs w:val="24"/>
        </w:rPr>
        <w:t>предполага</w:t>
      </w:r>
      <w:r w:rsidRPr="00B63635">
        <w:rPr>
          <w:rFonts w:ascii="Times New Roman" w:hAnsi="Times New Roman" w:cs="Times New Roman"/>
          <w:sz w:val="24"/>
          <w:szCs w:val="24"/>
        </w:rPr>
        <w:t>ющий</w:t>
      </w:r>
      <w:r w:rsidR="000C387C" w:rsidRPr="00B63635">
        <w:rPr>
          <w:rFonts w:ascii="Times New Roman" w:hAnsi="Times New Roman" w:cs="Times New Roman"/>
          <w:sz w:val="24"/>
          <w:szCs w:val="24"/>
        </w:rPr>
        <w:t xml:space="preserve"> поиск альтернативы </w:t>
      </w:r>
      <w:r w:rsidR="00A15E2C" w:rsidRPr="00B63635">
        <w:rPr>
          <w:rFonts w:ascii="Times New Roman" w:hAnsi="Times New Roman" w:cs="Times New Roman"/>
          <w:position w:val="-4"/>
          <w:sz w:val="24"/>
          <w:szCs w:val="24"/>
        </w:rPr>
        <w:object w:dxaOrig="380" w:dyaOrig="300">
          <v:shape id="_x0000_i1078" type="#_x0000_t75" style="width:18.7pt;height:14.95pt" o:ole="">
            <v:imagedata r:id="rId111" o:title=""/>
          </v:shape>
          <o:OLEObject Type="Embed" ProgID="Equation.DSMT4" ShapeID="_x0000_i1078" DrawAspect="Content" ObjectID="_1616672418" r:id="rId112"/>
        </w:object>
      </w:r>
      <w:r w:rsidR="000C387C" w:rsidRPr="00B63635">
        <w:rPr>
          <w:rFonts w:ascii="Times New Roman" w:hAnsi="Times New Roman" w:cs="Times New Roman"/>
          <w:sz w:val="24"/>
          <w:szCs w:val="24"/>
        </w:rPr>
        <w:t>, о</w:t>
      </w:r>
      <w:r w:rsidR="000C387C" w:rsidRPr="00B63635">
        <w:rPr>
          <w:rFonts w:ascii="Times New Roman" w:hAnsi="Times New Roman" w:cs="Times New Roman"/>
          <w:sz w:val="24"/>
          <w:szCs w:val="24"/>
        </w:rPr>
        <w:t>б</w:t>
      </w:r>
      <w:r w:rsidR="000C387C" w:rsidRPr="00B63635">
        <w:rPr>
          <w:rFonts w:ascii="Times New Roman" w:hAnsi="Times New Roman" w:cs="Times New Roman"/>
          <w:sz w:val="24"/>
          <w:szCs w:val="24"/>
        </w:rPr>
        <w:t xml:space="preserve">раз которой в </w:t>
      </w:r>
      <w:proofErr w:type="spellStart"/>
      <w:r w:rsidR="000C387C" w:rsidRPr="00B63635">
        <w:rPr>
          <w:rFonts w:ascii="Times New Roman" w:hAnsi="Times New Roman" w:cs="Times New Roman"/>
          <w:sz w:val="24"/>
          <w:szCs w:val="24"/>
        </w:rPr>
        <w:t>критериальном</w:t>
      </w:r>
      <w:proofErr w:type="spellEnd"/>
      <w:r w:rsidR="000C387C" w:rsidRPr="00B63635">
        <w:rPr>
          <w:rFonts w:ascii="Times New Roman" w:hAnsi="Times New Roman" w:cs="Times New Roman"/>
          <w:sz w:val="24"/>
          <w:szCs w:val="24"/>
        </w:rPr>
        <w:t xml:space="preserve"> простран</w:t>
      </w:r>
      <w:r w:rsidR="0029207C" w:rsidRPr="00B63635">
        <w:rPr>
          <w:rFonts w:ascii="Times New Roman" w:hAnsi="Times New Roman" w:cs="Times New Roman"/>
          <w:sz w:val="24"/>
          <w:szCs w:val="24"/>
        </w:rPr>
        <w:t>стве наиболее близок к</w:t>
      </w:r>
      <w:r w:rsidR="000C387C" w:rsidRPr="00B63635">
        <w:rPr>
          <w:rFonts w:ascii="Times New Roman" w:hAnsi="Times New Roman" w:cs="Times New Roman"/>
          <w:sz w:val="24"/>
          <w:szCs w:val="24"/>
        </w:rPr>
        <w:t xml:space="preserve"> точке </w:t>
      </w:r>
      <w:r w:rsidR="00A15E2C" w:rsidRPr="00B63635">
        <w:rPr>
          <w:rFonts w:ascii="Times New Roman" w:hAnsi="Times New Roman" w:cs="Times New Roman"/>
          <w:position w:val="-14"/>
          <w:sz w:val="24"/>
          <w:szCs w:val="24"/>
        </w:rPr>
        <w:object w:dxaOrig="1440" w:dyaOrig="400">
          <v:shape id="_x0000_i1079" type="#_x0000_t75" style="width:1in;height:20.55pt" o:ole="">
            <v:imagedata r:id="rId113" o:title=""/>
          </v:shape>
          <o:OLEObject Type="Embed" ProgID="Equation.DSMT4" ShapeID="_x0000_i1079" DrawAspect="Content" ObjectID="_1616672419" r:id="rId114"/>
        </w:object>
      </w:r>
      <w:r w:rsidR="000C387C" w:rsidRPr="00B63635">
        <w:rPr>
          <w:rFonts w:ascii="Times New Roman" w:hAnsi="Times New Roman" w:cs="Times New Roman"/>
          <w:sz w:val="24"/>
          <w:szCs w:val="24"/>
        </w:rPr>
        <w:t>:</w:t>
      </w:r>
    </w:p>
    <w:p w:rsidR="000C387C" w:rsidRPr="00B63635" w:rsidRDefault="00A15E2C" w:rsidP="000C387C">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32"/>
          <w:sz w:val="24"/>
          <w:szCs w:val="24"/>
          <w:lang w:val="en-US"/>
        </w:rPr>
        <w:object w:dxaOrig="2720" w:dyaOrig="780">
          <v:shape id="_x0000_i1080" type="#_x0000_t75" style="width:135.6pt;height:38.35pt" o:ole="">
            <v:imagedata r:id="rId115" o:title=""/>
          </v:shape>
          <o:OLEObject Type="Embed" ProgID="Equation.DSMT4" ShapeID="_x0000_i1080" DrawAspect="Content" ObjectID="_1616672420" r:id="rId116"/>
        </w:object>
      </w:r>
      <w:r w:rsidR="000C387C" w:rsidRPr="00B63635">
        <w:rPr>
          <w:rFonts w:ascii="Times New Roman" w:hAnsi="Times New Roman" w:cs="Times New Roman"/>
          <w:sz w:val="24"/>
          <w:szCs w:val="24"/>
        </w:rPr>
        <w:t>.</w:t>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r>
      <w:r w:rsidR="000C387C" w:rsidRPr="00B63635">
        <w:rPr>
          <w:rFonts w:ascii="Times New Roman" w:hAnsi="Times New Roman" w:cs="Times New Roman"/>
          <w:sz w:val="24"/>
          <w:szCs w:val="24"/>
        </w:rPr>
        <w:tab/>
        <w:t>(4)</w:t>
      </w:r>
    </w:p>
    <w:p w:rsidR="0029207C" w:rsidRPr="00B63635" w:rsidRDefault="0029207C" w:rsidP="0029207C">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В исходной задаче</w:t>
      </w:r>
      <w:r w:rsidR="000571DB" w:rsidRPr="00B63635">
        <w:rPr>
          <w:rFonts w:ascii="Times New Roman" w:hAnsi="Times New Roman" w:cs="Times New Roman"/>
          <w:sz w:val="24"/>
          <w:szCs w:val="24"/>
        </w:rPr>
        <w:t xml:space="preserve"> количество независимых переменных </w:t>
      </w:r>
      <w:r w:rsidR="00A15E2C" w:rsidRPr="00B63635">
        <w:rPr>
          <w:rFonts w:ascii="Times New Roman" w:hAnsi="Times New Roman" w:cs="Times New Roman"/>
          <w:position w:val="-6"/>
          <w:sz w:val="24"/>
          <w:szCs w:val="24"/>
        </w:rPr>
        <w:object w:dxaOrig="620" w:dyaOrig="279">
          <v:shape id="_x0000_i1081" type="#_x0000_t75" style="width:30.85pt;height:14.05pt" o:ole="">
            <v:imagedata r:id="rId117" o:title=""/>
          </v:shape>
          <o:OLEObject Type="Embed" ProgID="Equation.DSMT4" ShapeID="_x0000_i1081" DrawAspect="Content" ObjectID="_1616672421" r:id="rId118"/>
        </w:object>
      </w:r>
      <w:r w:rsidR="000571DB" w:rsidRPr="00B63635">
        <w:rPr>
          <w:rFonts w:ascii="Times New Roman" w:hAnsi="Times New Roman" w:cs="Times New Roman"/>
          <w:sz w:val="24"/>
          <w:szCs w:val="24"/>
        </w:rPr>
        <w:t>. Пусть набор преобр</w:t>
      </w:r>
      <w:r w:rsidR="000571DB" w:rsidRPr="00B63635">
        <w:rPr>
          <w:rFonts w:ascii="Times New Roman" w:hAnsi="Times New Roman" w:cs="Times New Roman"/>
          <w:sz w:val="24"/>
          <w:szCs w:val="24"/>
        </w:rPr>
        <w:t>а</w:t>
      </w:r>
      <w:r w:rsidR="000571DB" w:rsidRPr="00B63635">
        <w:rPr>
          <w:rFonts w:ascii="Times New Roman" w:hAnsi="Times New Roman" w:cs="Times New Roman"/>
          <w:sz w:val="24"/>
          <w:szCs w:val="24"/>
        </w:rPr>
        <w:t xml:space="preserve">зований </w:t>
      </w:r>
      <w:r w:rsidR="00A15E2C" w:rsidRPr="00B63635">
        <w:rPr>
          <w:rFonts w:ascii="Times New Roman" w:hAnsi="Times New Roman" w:cs="Times New Roman"/>
          <w:position w:val="-14"/>
          <w:sz w:val="24"/>
          <w:szCs w:val="24"/>
        </w:rPr>
        <w:object w:dxaOrig="600" w:dyaOrig="400">
          <v:shape id="_x0000_i1082" type="#_x0000_t75" style="width:29.9pt;height:19.65pt" o:ole="">
            <v:imagedata r:id="rId119" o:title=""/>
          </v:shape>
          <o:OLEObject Type="Embed" ProgID="Equation.DSMT4" ShapeID="_x0000_i1082" DrawAspect="Content" ObjectID="_1616672422" r:id="rId120"/>
        </w:object>
      </w:r>
      <w:r w:rsidR="000571DB" w:rsidRPr="00B63635">
        <w:rPr>
          <w:rFonts w:ascii="Times New Roman" w:hAnsi="Times New Roman" w:cs="Times New Roman"/>
          <w:sz w:val="24"/>
          <w:szCs w:val="24"/>
        </w:rPr>
        <w:t xml:space="preserve"> состоит из 10 элементарных функций, т.е. </w:t>
      </w:r>
      <w:r w:rsidR="00A15E2C" w:rsidRPr="00B63635">
        <w:rPr>
          <w:rFonts w:ascii="Times New Roman" w:hAnsi="Times New Roman" w:cs="Times New Roman"/>
          <w:position w:val="-6"/>
          <w:sz w:val="24"/>
          <w:szCs w:val="24"/>
        </w:rPr>
        <w:object w:dxaOrig="620" w:dyaOrig="279">
          <v:shape id="_x0000_i1083" type="#_x0000_t75" style="width:30.85pt;height:14.05pt" o:ole="">
            <v:imagedata r:id="rId121" o:title=""/>
          </v:shape>
          <o:OLEObject Type="Embed" ProgID="Equation.DSMT4" ShapeID="_x0000_i1083" DrawAspect="Content" ObjectID="_1616672423" r:id="rId122"/>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460" w:dyaOrig="320">
          <v:shape id="_x0000_i1084" type="#_x0000_t75" style="width:23.4pt;height:15.9pt" o:ole="">
            <v:imagedata r:id="rId123" o:title=""/>
          </v:shape>
          <o:OLEObject Type="Embed" ProgID="Equation.DSMT4" ShapeID="_x0000_i1084" DrawAspect="Content" ObjectID="_1616672424" r:id="rId124"/>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360" w:dyaOrig="320">
          <v:shape id="_x0000_i1085" type="#_x0000_t75" style="width:18.7pt;height:15.9pt" o:ole="">
            <v:imagedata r:id="rId125" o:title=""/>
          </v:shape>
          <o:OLEObject Type="Embed" ProgID="Equation.DSMT4" ShapeID="_x0000_i1085" DrawAspect="Content" ObjectID="_1616672425" r:id="rId126"/>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460" w:dyaOrig="320">
          <v:shape id="_x0000_i1086" type="#_x0000_t75" style="width:23.4pt;height:15.9pt" o:ole="">
            <v:imagedata r:id="rId127" o:title=""/>
          </v:shape>
          <o:OLEObject Type="Embed" ProgID="Equation.DSMT4" ShapeID="_x0000_i1086" DrawAspect="Content" ObjectID="_1616672426" r:id="rId128"/>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380" w:dyaOrig="320">
          <v:shape id="_x0000_i1087" type="#_x0000_t75" style="width:18.7pt;height:15.9pt" o:ole="">
            <v:imagedata r:id="rId129" o:title=""/>
          </v:shape>
          <o:OLEObject Type="Embed" ProgID="Equation.DSMT4" ShapeID="_x0000_i1087" DrawAspect="Content" ObjectID="_1616672427" r:id="rId130"/>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200" w:dyaOrig="220">
          <v:shape id="_x0000_i1088" type="#_x0000_t75" style="width:9.35pt;height:11.2pt" o:ole="">
            <v:imagedata r:id="rId131" o:title=""/>
          </v:shape>
          <o:OLEObject Type="Embed" ProgID="Equation.DSMT4" ShapeID="_x0000_i1088" DrawAspect="Content" ObjectID="_1616672428" r:id="rId132"/>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360" w:dyaOrig="320">
          <v:shape id="_x0000_i1089" type="#_x0000_t75" style="width:18.7pt;height:15.9pt" o:ole="">
            <v:imagedata r:id="rId133" o:title=""/>
          </v:shape>
          <o:OLEObject Type="Embed" ProgID="Equation.DSMT4" ShapeID="_x0000_i1089" DrawAspect="Content" ObjectID="_1616672429" r:id="rId134"/>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279" w:dyaOrig="320">
          <v:shape id="_x0000_i1090" type="#_x0000_t75" style="width:14.05pt;height:15.9pt" o:ole="">
            <v:imagedata r:id="rId135" o:title=""/>
          </v:shape>
          <o:OLEObject Type="Embed" ProgID="Equation.DSMT4" ShapeID="_x0000_i1090" DrawAspect="Content" ObjectID="_1616672430" r:id="rId136"/>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380" w:dyaOrig="320">
          <v:shape id="_x0000_i1091" type="#_x0000_t75" style="width:18.7pt;height:15.9pt" o:ole="">
            <v:imagedata r:id="rId137" o:title=""/>
          </v:shape>
          <o:OLEObject Type="Embed" ProgID="Equation.DSMT4" ShapeID="_x0000_i1091" DrawAspect="Content" ObjectID="_1616672431" r:id="rId138"/>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279" w:dyaOrig="320">
          <v:shape id="_x0000_i1092" type="#_x0000_t75" style="width:14.05pt;height:15.9pt" o:ole="">
            <v:imagedata r:id="rId139" o:title=""/>
          </v:shape>
          <o:OLEObject Type="Embed" ProgID="Equation.DSMT4" ShapeID="_x0000_i1092" DrawAspect="Content" ObjectID="_1616672432" r:id="rId140"/>
        </w:object>
      </w:r>
      <w:r w:rsidR="000571DB"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420" w:dyaOrig="279">
          <v:shape id="_x0000_i1093" type="#_x0000_t75" style="width:21.5pt;height:14.05pt" o:ole="">
            <v:imagedata r:id="rId141" o:title=""/>
          </v:shape>
          <o:OLEObject Type="Embed" ProgID="Equation.DSMT4" ShapeID="_x0000_i1093" DrawAspect="Content" ObjectID="_1616672433" r:id="rId142"/>
        </w:object>
      </w:r>
      <w:r w:rsidRPr="00B63635">
        <w:rPr>
          <w:rFonts w:ascii="Times New Roman" w:hAnsi="Times New Roman" w:cs="Times New Roman"/>
          <w:sz w:val="24"/>
          <w:szCs w:val="24"/>
        </w:rPr>
        <w:t>. В результате была</w:t>
      </w:r>
      <w:r w:rsidR="000571DB" w:rsidRPr="00B63635">
        <w:rPr>
          <w:rFonts w:ascii="Times New Roman" w:hAnsi="Times New Roman" w:cs="Times New Roman"/>
          <w:sz w:val="24"/>
          <w:szCs w:val="24"/>
        </w:rPr>
        <w:t xml:space="preserve"> </w:t>
      </w:r>
      <w:r w:rsidRPr="00B63635">
        <w:rPr>
          <w:rFonts w:ascii="Times New Roman" w:hAnsi="Times New Roman" w:cs="Times New Roman"/>
          <w:sz w:val="24"/>
          <w:szCs w:val="24"/>
        </w:rPr>
        <w:t>поставлена задача</w:t>
      </w:r>
      <w:r w:rsidR="000571DB" w:rsidRPr="00B63635">
        <w:rPr>
          <w:rFonts w:ascii="Times New Roman" w:hAnsi="Times New Roman" w:cs="Times New Roman"/>
          <w:sz w:val="24"/>
          <w:szCs w:val="24"/>
        </w:rPr>
        <w:t xml:space="preserve"> выбора из расширенного набора, с</w:t>
      </w:r>
      <w:r w:rsidR="000571DB" w:rsidRPr="00B63635">
        <w:rPr>
          <w:rFonts w:ascii="Times New Roman" w:hAnsi="Times New Roman" w:cs="Times New Roman"/>
          <w:sz w:val="24"/>
          <w:szCs w:val="24"/>
        </w:rPr>
        <w:t>о</w:t>
      </w:r>
      <w:r w:rsidR="000571DB" w:rsidRPr="00B63635">
        <w:rPr>
          <w:rFonts w:ascii="Times New Roman" w:hAnsi="Times New Roman" w:cs="Times New Roman"/>
          <w:sz w:val="24"/>
          <w:szCs w:val="24"/>
        </w:rPr>
        <w:t xml:space="preserve">держащего 40 переменных, совокупности из </w:t>
      </w:r>
      <w:r w:rsidR="00A15E2C" w:rsidRPr="00B63635">
        <w:rPr>
          <w:rFonts w:ascii="Times New Roman" w:hAnsi="Times New Roman" w:cs="Times New Roman"/>
          <w:position w:val="-10"/>
          <w:sz w:val="24"/>
          <w:szCs w:val="24"/>
        </w:rPr>
        <w:object w:dxaOrig="600" w:dyaOrig="320">
          <v:shape id="_x0000_i1094" type="#_x0000_t75" style="width:29.9pt;height:15.9pt" o:ole="">
            <v:imagedata r:id="rId143" o:title=""/>
          </v:shape>
          <o:OLEObject Type="Embed" ProgID="Equation.DSMT4" ShapeID="_x0000_i1094" DrawAspect="Content" ObjectID="_1616672434" r:id="rId144"/>
        </w:object>
      </w:r>
      <w:r w:rsidR="000571DB" w:rsidRPr="00B63635">
        <w:rPr>
          <w:rFonts w:ascii="Times New Roman" w:hAnsi="Times New Roman" w:cs="Times New Roman"/>
          <w:sz w:val="24"/>
          <w:szCs w:val="24"/>
        </w:rPr>
        <w:t xml:space="preserve"> наиболее «информативных».</w:t>
      </w:r>
      <w:r w:rsidRPr="00B63635">
        <w:rPr>
          <w:rFonts w:ascii="Times New Roman" w:hAnsi="Times New Roman" w:cs="Times New Roman"/>
          <w:sz w:val="24"/>
          <w:szCs w:val="24"/>
        </w:rPr>
        <w:t xml:space="preserve"> Оценивание моделей проводилось с помощью метода наименьших квадратов. В качестве критериев аде</w:t>
      </w:r>
      <w:r w:rsidRPr="00B63635">
        <w:rPr>
          <w:rFonts w:ascii="Times New Roman" w:hAnsi="Times New Roman" w:cs="Times New Roman"/>
          <w:sz w:val="24"/>
          <w:szCs w:val="24"/>
        </w:rPr>
        <w:t>к</w:t>
      </w:r>
      <w:r w:rsidRPr="00B63635">
        <w:rPr>
          <w:rFonts w:ascii="Times New Roman" w:hAnsi="Times New Roman" w:cs="Times New Roman"/>
          <w:sz w:val="24"/>
          <w:szCs w:val="24"/>
        </w:rPr>
        <w:t xml:space="preserve">ватности были использованы: критерий детерминации </w:t>
      </w:r>
      <w:r w:rsidR="00A15E2C" w:rsidRPr="00B63635">
        <w:rPr>
          <w:rFonts w:ascii="Times New Roman" w:hAnsi="Times New Roman" w:cs="Times New Roman"/>
          <w:position w:val="-4"/>
          <w:sz w:val="24"/>
          <w:szCs w:val="24"/>
        </w:rPr>
        <w:object w:dxaOrig="320" w:dyaOrig="300">
          <v:shape id="_x0000_i1095" type="#_x0000_t75" style="width:15.9pt;height:14.95pt" o:ole="">
            <v:imagedata r:id="rId145" o:title=""/>
          </v:shape>
          <o:OLEObject Type="Embed" ProgID="Equation.DSMT4" ShapeID="_x0000_i1095" DrawAspect="Content" ObjectID="_1616672435" r:id="rId146"/>
        </w:object>
      </w:r>
      <w:r w:rsidRPr="00B63635">
        <w:rPr>
          <w:rFonts w:ascii="Times New Roman" w:hAnsi="Times New Roman" w:cs="Times New Roman"/>
          <w:sz w:val="24"/>
          <w:szCs w:val="24"/>
        </w:rPr>
        <w:t xml:space="preserve">, Фишера </w:t>
      </w:r>
      <w:r w:rsidR="00A15E2C" w:rsidRPr="00B63635">
        <w:rPr>
          <w:rFonts w:ascii="Times New Roman" w:hAnsi="Times New Roman" w:cs="Times New Roman"/>
          <w:position w:val="-4"/>
          <w:sz w:val="24"/>
          <w:szCs w:val="24"/>
        </w:rPr>
        <w:object w:dxaOrig="260" w:dyaOrig="240">
          <v:shape id="_x0000_i1096" type="#_x0000_t75" style="width:13.1pt;height:12.15pt" o:ole="">
            <v:imagedata r:id="rId147" o:title=""/>
          </v:shape>
          <o:OLEObject Type="Embed" ProgID="Equation.DSMT4" ShapeID="_x0000_i1096" DrawAspect="Content" ObjectID="_1616672436" r:id="rId148"/>
        </w:object>
      </w:r>
      <w:r w:rsidRPr="00B63635">
        <w:rPr>
          <w:rFonts w:ascii="Times New Roman" w:hAnsi="Times New Roman" w:cs="Times New Roman"/>
          <w:sz w:val="24"/>
          <w:szCs w:val="24"/>
        </w:rPr>
        <w:t xml:space="preserve">, </w:t>
      </w:r>
      <w:proofErr w:type="spellStart"/>
      <w:r w:rsidRPr="00B63635">
        <w:rPr>
          <w:rFonts w:ascii="Times New Roman" w:hAnsi="Times New Roman" w:cs="Times New Roman"/>
          <w:sz w:val="24"/>
          <w:szCs w:val="24"/>
        </w:rPr>
        <w:t>Дарбина</w:t>
      </w:r>
      <w:proofErr w:type="spellEnd"/>
      <w:r w:rsidRPr="00B63635">
        <w:rPr>
          <w:rFonts w:ascii="Times New Roman" w:hAnsi="Times New Roman" w:cs="Times New Roman"/>
          <w:sz w:val="24"/>
          <w:szCs w:val="24"/>
        </w:rPr>
        <w:t xml:space="preserve">-Уотсона </w:t>
      </w:r>
      <w:r w:rsidR="00A15E2C" w:rsidRPr="00B63635">
        <w:rPr>
          <w:rFonts w:ascii="Times New Roman" w:hAnsi="Times New Roman" w:cs="Times New Roman"/>
          <w:position w:val="-6"/>
          <w:sz w:val="24"/>
          <w:szCs w:val="24"/>
        </w:rPr>
        <w:object w:dxaOrig="499" w:dyaOrig="260">
          <v:shape id="_x0000_i1097" type="#_x0000_t75" style="width:25.25pt;height:13.1pt" o:ole="">
            <v:imagedata r:id="rId149" o:title=""/>
          </v:shape>
          <o:OLEObject Type="Embed" ProgID="Equation.DSMT4" ShapeID="_x0000_i1097" DrawAspect="Content" ObjectID="_1616672437" r:id="rId150"/>
        </w:object>
      </w:r>
      <w:r w:rsidRPr="00B63635">
        <w:rPr>
          <w:rFonts w:ascii="Times New Roman" w:hAnsi="Times New Roman" w:cs="Times New Roman"/>
          <w:sz w:val="24"/>
          <w:szCs w:val="24"/>
        </w:rPr>
        <w:t xml:space="preserve">, согласованности поведения </w:t>
      </w:r>
      <w:r w:rsidR="00A15E2C" w:rsidRPr="00B63635">
        <w:rPr>
          <w:rFonts w:ascii="Times New Roman" w:hAnsi="Times New Roman" w:cs="Times New Roman"/>
          <w:position w:val="-6"/>
          <w:sz w:val="24"/>
          <w:szCs w:val="24"/>
        </w:rPr>
        <w:object w:dxaOrig="360" w:dyaOrig="279">
          <v:shape id="_x0000_i1098" type="#_x0000_t75" style="width:18.7pt;height:14.05pt" o:ole="">
            <v:imagedata r:id="rId151" o:title=""/>
          </v:shape>
          <o:OLEObject Type="Embed" ProgID="Equation.DSMT4" ShapeID="_x0000_i1098" DrawAspect="Content" ObjectID="_1616672438" r:id="rId152"/>
        </w:object>
      </w:r>
      <w:r w:rsidRPr="00B63635">
        <w:rPr>
          <w:rFonts w:ascii="Times New Roman" w:hAnsi="Times New Roman" w:cs="Times New Roman"/>
          <w:sz w:val="24"/>
          <w:szCs w:val="24"/>
        </w:rPr>
        <w:t xml:space="preserve"> и средняя относительная ошибка аппроксимации </w:t>
      </w:r>
      <w:r w:rsidR="00A15E2C" w:rsidRPr="00B63635">
        <w:rPr>
          <w:rFonts w:ascii="Times New Roman" w:hAnsi="Times New Roman" w:cs="Times New Roman"/>
          <w:position w:val="-4"/>
          <w:sz w:val="24"/>
          <w:szCs w:val="24"/>
        </w:rPr>
        <w:object w:dxaOrig="240" w:dyaOrig="240">
          <v:shape id="_x0000_i1099" type="#_x0000_t75" style="width:12.15pt;height:12.15pt" o:ole="">
            <v:imagedata r:id="rId153" o:title=""/>
          </v:shape>
          <o:OLEObject Type="Embed" ProgID="Equation.DSMT4" ShapeID="_x0000_i1099" DrawAspect="Content" ObjectID="_1616672439" r:id="rId154"/>
        </w:object>
      </w:r>
      <w:r w:rsidRPr="00B63635">
        <w:rPr>
          <w:rFonts w:ascii="Times New Roman" w:hAnsi="Times New Roman" w:cs="Times New Roman"/>
          <w:sz w:val="24"/>
          <w:szCs w:val="24"/>
        </w:rPr>
        <w:t>. Подробное описание указанных критериев можно найти в работах [2, 10]. «Конкурс» мод</w:t>
      </w:r>
      <w:r w:rsidRPr="00B63635">
        <w:rPr>
          <w:rFonts w:ascii="Times New Roman" w:hAnsi="Times New Roman" w:cs="Times New Roman"/>
          <w:sz w:val="24"/>
          <w:szCs w:val="24"/>
        </w:rPr>
        <w:t>е</w:t>
      </w:r>
      <w:r w:rsidRPr="00B63635">
        <w:rPr>
          <w:rFonts w:ascii="Times New Roman" w:hAnsi="Times New Roman" w:cs="Times New Roman"/>
          <w:sz w:val="24"/>
          <w:szCs w:val="24"/>
        </w:rPr>
        <w:t xml:space="preserve">лей проводился с использованием эконометрического пакета </w:t>
      </w:r>
      <w:proofErr w:type="spellStart"/>
      <w:r w:rsidRPr="00B63635">
        <w:rPr>
          <w:rFonts w:ascii="Times New Roman" w:hAnsi="Times New Roman" w:cs="Times New Roman"/>
          <w:sz w:val="24"/>
          <w:szCs w:val="24"/>
          <w:lang w:val="en-US"/>
        </w:rPr>
        <w:t>Gretl</w:t>
      </w:r>
      <w:proofErr w:type="spellEnd"/>
      <w:r w:rsidRPr="00B63635">
        <w:rPr>
          <w:rFonts w:ascii="Times New Roman" w:hAnsi="Times New Roman" w:cs="Times New Roman"/>
          <w:sz w:val="24"/>
          <w:szCs w:val="24"/>
        </w:rPr>
        <w:t xml:space="preserve">. В результате перебора </w:t>
      </w:r>
      <w:r w:rsidR="00A15E2C" w:rsidRPr="00B63635">
        <w:rPr>
          <w:rFonts w:ascii="Times New Roman" w:hAnsi="Times New Roman" w:cs="Times New Roman"/>
          <w:position w:val="-12"/>
          <w:sz w:val="24"/>
          <w:szCs w:val="24"/>
        </w:rPr>
        <w:object w:dxaOrig="1579" w:dyaOrig="380">
          <v:shape id="_x0000_i1100" type="#_x0000_t75" style="width:79.5pt;height:18.7pt" o:ole="">
            <v:imagedata r:id="rId155" o:title=""/>
          </v:shape>
          <o:OLEObject Type="Embed" ProgID="Equation.DSMT4" ShapeID="_x0000_i1100" DrawAspect="Content" ObjectID="_1616672440" r:id="rId156"/>
        </w:object>
      </w:r>
      <w:r w:rsidRPr="00B63635">
        <w:rPr>
          <w:rFonts w:ascii="Times New Roman" w:hAnsi="Times New Roman" w:cs="Times New Roman"/>
          <w:sz w:val="24"/>
          <w:szCs w:val="24"/>
        </w:rPr>
        <w:t xml:space="preserve"> </w:t>
      </w:r>
      <w:r w:rsidR="000200F7" w:rsidRPr="00B63635">
        <w:rPr>
          <w:rFonts w:ascii="Times New Roman" w:hAnsi="Times New Roman" w:cs="Times New Roman"/>
          <w:sz w:val="24"/>
          <w:szCs w:val="24"/>
        </w:rPr>
        <w:t xml:space="preserve">вариантов </w:t>
      </w:r>
      <w:r w:rsidRPr="00B63635">
        <w:rPr>
          <w:rFonts w:ascii="Times New Roman" w:hAnsi="Times New Roman" w:cs="Times New Roman"/>
          <w:sz w:val="24"/>
          <w:szCs w:val="24"/>
        </w:rPr>
        <w:t>была выбрана наи</w:t>
      </w:r>
      <w:r w:rsidR="000200F7" w:rsidRPr="00B63635">
        <w:rPr>
          <w:rFonts w:ascii="Times New Roman" w:hAnsi="Times New Roman" w:cs="Times New Roman"/>
          <w:sz w:val="24"/>
          <w:szCs w:val="24"/>
        </w:rPr>
        <w:t>лучшая модель</w:t>
      </w:r>
      <w:r w:rsidRPr="00B63635">
        <w:rPr>
          <w:rFonts w:ascii="Times New Roman" w:hAnsi="Times New Roman" w:cs="Times New Roman"/>
          <w:sz w:val="24"/>
          <w:szCs w:val="24"/>
        </w:rPr>
        <w:t>:</w:t>
      </w:r>
    </w:p>
    <w:p w:rsidR="0029207C" w:rsidRPr="00B63635" w:rsidRDefault="00A15E2C" w:rsidP="0029207C">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12"/>
          <w:sz w:val="24"/>
          <w:szCs w:val="24"/>
        </w:rPr>
        <w:object w:dxaOrig="6160" w:dyaOrig="380">
          <v:shape id="_x0000_i1101" type="#_x0000_t75" style="width:307.65pt;height:18.7pt" o:ole="">
            <v:imagedata r:id="rId157" o:title=""/>
          </v:shape>
          <o:OLEObject Type="Embed" ProgID="Equation.DSMT4" ShapeID="_x0000_i1101" DrawAspect="Content" ObjectID="_1616672441" r:id="rId158"/>
        </w:object>
      </w:r>
      <w:r w:rsidR="0029207C" w:rsidRPr="00B63635">
        <w:rPr>
          <w:rFonts w:ascii="Times New Roman" w:hAnsi="Times New Roman" w:cs="Times New Roman"/>
          <w:sz w:val="24"/>
          <w:szCs w:val="24"/>
        </w:rPr>
        <w:t>.</w:t>
      </w:r>
      <w:r w:rsidR="0029207C" w:rsidRPr="00B63635">
        <w:rPr>
          <w:rFonts w:ascii="Times New Roman" w:hAnsi="Times New Roman" w:cs="Times New Roman"/>
          <w:sz w:val="24"/>
          <w:szCs w:val="24"/>
        </w:rPr>
        <w:tab/>
      </w:r>
      <w:r w:rsidRPr="00B63635">
        <w:rPr>
          <w:rFonts w:ascii="Times New Roman" w:hAnsi="Times New Roman" w:cs="Times New Roman"/>
          <w:sz w:val="24"/>
          <w:szCs w:val="24"/>
        </w:rPr>
        <w:tab/>
      </w:r>
      <w:r w:rsidRPr="00B63635">
        <w:rPr>
          <w:rFonts w:ascii="Times New Roman" w:hAnsi="Times New Roman" w:cs="Times New Roman"/>
          <w:sz w:val="24"/>
          <w:szCs w:val="24"/>
        </w:rPr>
        <w:tab/>
      </w:r>
      <w:r w:rsidR="0029207C" w:rsidRPr="00B63635">
        <w:rPr>
          <w:rFonts w:ascii="Times New Roman" w:hAnsi="Times New Roman" w:cs="Times New Roman"/>
          <w:sz w:val="24"/>
          <w:szCs w:val="24"/>
        </w:rPr>
        <w:t>(5)</w:t>
      </w:r>
    </w:p>
    <w:p w:rsidR="0029207C" w:rsidRPr="00B63635" w:rsidRDefault="0029207C" w:rsidP="0029207C">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Критерии адекватности модели (5): </w:t>
      </w:r>
      <w:r w:rsidR="00A15E2C" w:rsidRPr="00B63635">
        <w:rPr>
          <w:rFonts w:ascii="Times New Roman" w:hAnsi="Times New Roman" w:cs="Times New Roman"/>
          <w:position w:val="-8"/>
          <w:sz w:val="24"/>
          <w:szCs w:val="24"/>
        </w:rPr>
        <w:object w:dxaOrig="1380" w:dyaOrig="340">
          <v:shape id="_x0000_i1102" type="#_x0000_t75" style="width:69.2pt;height:17.75pt" o:ole="">
            <v:imagedata r:id="rId159" o:title=""/>
          </v:shape>
          <o:OLEObject Type="Embed" ProgID="Equation.DSMT4" ShapeID="_x0000_i1102" DrawAspect="Content" ObjectID="_1616672442" r:id="rId160"/>
        </w:object>
      </w:r>
      <w:r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1160" w:dyaOrig="300">
          <v:shape id="_x0000_i1103" type="#_x0000_t75" style="width:57.95pt;height:14.95pt" o:ole="">
            <v:imagedata r:id="rId161" o:title=""/>
          </v:shape>
          <o:OLEObject Type="Embed" ProgID="Equation.DSMT4" ShapeID="_x0000_i1103" DrawAspect="Content" ObjectID="_1616672443" r:id="rId162"/>
        </w:object>
      </w:r>
      <w:r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1420" w:dyaOrig="300">
          <v:shape id="_x0000_i1104" type="#_x0000_t75" style="width:71.05pt;height:14.95pt" o:ole="">
            <v:imagedata r:id="rId163" o:title=""/>
          </v:shape>
          <o:OLEObject Type="Embed" ProgID="Equation.DSMT4" ShapeID="_x0000_i1104" DrawAspect="Content" ObjectID="_1616672444" r:id="rId164"/>
        </w:object>
      </w:r>
      <w:r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700" w:dyaOrig="279">
          <v:shape id="_x0000_i1105" type="#_x0000_t75" style="width:34.6pt;height:14.05pt" o:ole="">
            <v:imagedata r:id="rId165" o:title=""/>
          </v:shape>
          <o:OLEObject Type="Embed" ProgID="Equation.DSMT4" ShapeID="_x0000_i1105" DrawAspect="Content" ObjectID="_1616672445" r:id="rId166"/>
        </w:object>
      </w:r>
      <w:r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1160" w:dyaOrig="300">
          <v:shape id="_x0000_i1106" type="#_x0000_t75" style="width:57.95pt;height:14.95pt" o:ole="">
            <v:imagedata r:id="rId167" o:title=""/>
          </v:shape>
          <o:OLEObject Type="Embed" ProgID="Equation.DSMT4" ShapeID="_x0000_i1106" DrawAspect="Content" ObjectID="_1616672446" r:id="rId168"/>
        </w:object>
      </w:r>
      <w:r w:rsidRPr="00B63635">
        <w:rPr>
          <w:rFonts w:ascii="Times New Roman" w:hAnsi="Times New Roman" w:cs="Times New Roman"/>
          <w:sz w:val="24"/>
          <w:szCs w:val="24"/>
        </w:rPr>
        <w:t>.</w:t>
      </w:r>
    </w:p>
    <w:p w:rsidR="00732CC1" w:rsidRPr="00B63635" w:rsidRDefault="0029207C" w:rsidP="0029207C">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Для сравнения, полученная по исходным данным линейная регрессия имеет вид:</w:t>
      </w:r>
    </w:p>
    <w:p w:rsidR="00732CC1" w:rsidRPr="00B63635" w:rsidRDefault="00A15E2C" w:rsidP="0029207C">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12"/>
          <w:sz w:val="24"/>
          <w:szCs w:val="24"/>
        </w:rPr>
        <w:object w:dxaOrig="5960" w:dyaOrig="360">
          <v:shape id="_x0000_i1107" type="#_x0000_t75" style="width:297.35pt;height:18.7pt" o:ole="">
            <v:imagedata r:id="rId169" o:title=""/>
          </v:shape>
          <o:OLEObject Type="Embed" ProgID="Equation.DSMT4" ShapeID="_x0000_i1107" DrawAspect="Content" ObjectID="_1616672447" r:id="rId170"/>
        </w:object>
      </w:r>
      <w:r w:rsidR="000200F7" w:rsidRPr="00B63635">
        <w:rPr>
          <w:rFonts w:ascii="Times New Roman" w:hAnsi="Times New Roman" w:cs="Times New Roman"/>
          <w:sz w:val="24"/>
          <w:szCs w:val="24"/>
        </w:rPr>
        <w:t>,</w:t>
      </w:r>
      <w:r w:rsidR="0029207C" w:rsidRPr="00B63635">
        <w:rPr>
          <w:rFonts w:ascii="Times New Roman" w:hAnsi="Times New Roman" w:cs="Times New Roman"/>
          <w:sz w:val="24"/>
          <w:szCs w:val="24"/>
        </w:rPr>
        <w:tab/>
      </w:r>
      <w:r w:rsidR="0029207C" w:rsidRPr="00B63635">
        <w:rPr>
          <w:rFonts w:ascii="Times New Roman" w:hAnsi="Times New Roman" w:cs="Times New Roman"/>
          <w:sz w:val="24"/>
          <w:szCs w:val="24"/>
        </w:rPr>
        <w:tab/>
      </w:r>
      <w:r w:rsidRPr="00B63635">
        <w:rPr>
          <w:rFonts w:ascii="Times New Roman" w:hAnsi="Times New Roman" w:cs="Times New Roman"/>
          <w:sz w:val="24"/>
          <w:szCs w:val="24"/>
        </w:rPr>
        <w:tab/>
      </w:r>
      <w:r w:rsidR="0029207C" w:rsidRPr="00B63635">
        <w:rPr>
          <w:rFonts w:ascii="Times New Roman" w:hAnsi="Times New Roman" w:cs="Times New Roman"/>
          <w:sz w:val="24"/>
          <w:szCs w:val="24"/>
        </w:rPr>
        <w:t>(6)</w:t>
      </w:r>
    </w:p>
    <w:p w:rsidR="00732CC1" w:rsidRPr="00B63635" w:rsidRDefault="000200F7" w:rsidP="000200F7">
      <w:p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 xml:space="preserve">а её критерии адекватности: </w:t>
      </w:r>
      <w:r w:rsidR="00A15E2C" w:rsidRPr="00B63635">
        <w:rPr>
          <w:rFonts w:ascii="Times New Roman" w:hAnsi="Times New Roman" w:cs="Times New Roman"/>
          <w:position w:val="-8"/>
          <w:sz w:val="24"/>
          <w:szCs w:val="24"/>
        </w:rPr>
        <w:object w:dxaOrig="1240" w:dyaOrig="340">
          <v:shape id="_x0000_i1108" type="#_x0000_t75" style="width:62.65pt;height:17.75pt" o:ole="">
            <v:imagedata r:id="rId171" o:title=""/>
          </v:shape>
          <o:OLEObject Type="Embed" ProgID="Equation.DSMT4" ShapeID="_x0000_i1108" DrawAspect="Content" ObjectID="_1616672448" r:id="rId172"/>
        </w:object>
      </w:r>
      <w:r w:rsidR="00732CC1"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1300" w:dyaOrig="300">
          <v:shape id="_x0000_i1109" type="#_x0000_t75" style="width:65.45pt;height:14.95pt" o:ole="">
            <v:imagedata r:id="rId173" o:title=""/>
          </v:shape>
          <o:OLEObject Type="Embed" ProgID="Equation.DSMT4" ShapeID="_x0000_i1109" DrawAspect="Content" ObjectID="_1616672449" r:id="rId174"/>
        </w:object>
      </w:r>
      <w:r w:rsidR="00732CC1"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1359" w:dyaOrig="300">
          <v:shape id="_x0000_i1110" type="#_x0000_t75" style="width:68.25pt;height:14.95pt" o:ole="">
            <v:imagedata r:id="rId175" o:title=""/>
          </v:shape>
          <o:OLEObject Type="Embed" ProgID="Equation.DSMT4" ShapeID="_x0000_i1110" DrawAspect="Content" ObjectID="_1616672450" r:id="rId176"/>
        </w:object>
      </w:r>
      <w:r w:rsidR="00732CC1" w:rsidRPr="00B63635">
        <w:rPr>
          <w:rFonts w:ascii="Times New Roman" w:hAnsi="Times New Roman" w:cs="Times New Roman"/>
          <w:sz w:val="24"/>
          <w:szCs w:val="24"/>
        </w:rPr>
        <w:t xml:space="preserve">, </w:t>
      </w:r>
      <w:r w:rsidR="00A15E2C" w:rsidRPr="00B63635">
        <w:rPr>
          <w:rFonts w:ascii="Times New Roman" w:hAnsi="Times New Roman" w:cs="Times New Roman"/>
          <w:position w:val="-6"/>
          <w:sz w:val="24"/>
          <w:szCs w:val="24"/>
        </w:rPr>
        <w:object w:dxaOrig="720" w:dyaOrig="279">
          <v:shape id="_x0000_i1111" type="#_x0000_t75" style="width:36.45pt;height:14.05pt" o:ole="">
            <v:imagedata r:id="rId177" o:title=""/>
          </v:shape>
          <o:OLEObject Type="Embed" ProgID="Equation.DSMT4" ShapeID="_x0000_i1111" DrawAspect="Content" ObjectID="_1616672451" r:id="rId178"/>
        </w:object>
      </w:r>
      <w:r w:rsidR="00732CC1" w:rsidRPr="00B63635">
        <w:rPr>
          <w:rFonts w:ascii="Times New Roman" w:hAnsi="Times New Roman" w:cs="Times New Roman"/>
          <w:sz w:val="24"/>
          <w:szCs w:val="24"/>
        </w:rPr>
        <w:t xml:space="preserve">, </w:t>
      </w:r>
      <w:r w:rsidR="00A15E2C" w:rsidRPr="00B63635">
        <w:rPr>
          <w:rFonts w:ascii="Times New Roman" w:hAnsi="Times New Roman" w:cs="Times New Roman"/>
          <w:position w:val="-8"/>
          <w:sz w:val="24"/>
          <w:szCs w:val="24"/>
        </w:rPr>
        <w:object w:dxaOrig="1180" w:dyaOrig="300">
          <v:shape id="_x0000_i1112" type="#_x0000_t75" style="width:58.9pt;height:14.95pt" o:ole="">
            <v:imagedata r:id="rId179" o:title=""/>
          </v:shape>
          <o:OLEObject Type="Embed" ProgID="Equation.DSMT4" ShapeID="_x0000_i1112" DrawAspect="Content" ObjectID="_1616672452" r:id="rId180"/>
        </w:object>
      </w:r>
      <w:r w:rsidR="0050743A" w:rsidRPr="00B63635">
        <w:rPr>
          <w:rFonts w:ascii="Times New Roman" w:hAnsi="Times New Roman" w:cs="Times New Roman"/>
          <w:sz w:val="24"/>
          <w:szCs w:val="24"/>
        </w:rPr>
        <w:t>.</w:t>
      </w:r>
    </w:p>
    <w:p w:rsidR="0029207C" w:rsidRPr="00B63635" w:rsidRDefault="000200F7" w:rsidP="000200F7">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Как видно, построенная с помощью организации «конкурса» модель (5) лучше лине</w:t>
      </w:r>
      <w:r w:rsidRPr="00B63635">
        <w:rPr>
          <w:rFonts w:ascii="Times New Roman" w:hAnsi="Times New Roman" w:cs="Times New Roman"/>
          <w:sz w:val="24"/>
          <w:szCs w:val="24"/>
        </w:rPr>
        <w:t>й</w:t>
      </w:r>
      <w:r w:rsidRPr="00B63635">
        <w:rPr>
          <w:rFonts w:ascii="Times New Roman" w:hAnsi="Times New Roman" w:cs="Times New Roman"/>
          <w:sz w:val="24"/>
          <w:szCs w:val="24"/>
        </w:rPr>
        <w:t>ной зависимости (6) абсолютно по всем критериям.</w:t>
      </w:r>
    </w:p>
    <w:p w:rsidR="007A585B" w:rsidRPr="00B63635" w:rsidRDefault="007A585B" w:rsidP="00732CC1">
      <w:pPr>
        <w:spacing w:after="0" w:line="240" w:lineRule="auto"/>
        <w:rPr>
          <w:rFonts w:ascii="Times New Roman" w:hAnsi="Times New Roman" w:cs="Times New Roman"/>
          <w:sz w:val="24"/>
          <w:szCs w:val="24"/>
        </w:rPr>
      </w:pPr>
    </w:p>
    <w:p w:rsidR="007A585B" w:rsidRPr="00B63635" w:rsidRDefault="000200F7" w:rsidP="00A311E6">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b/>
          <w:sz w:val="24"/>
          <w:szCs w:val="24"/>
        </w:rPr>
        <w:t xml:space="preserve">Первичный анализ </w:t>
      </w:r>
      <w:proofErr w:type="spellStart"/>
      <w:r w:rsidRPr="00B63635">
        <w:rPr>
          <w:rFonts w:ascii="Times New Roman" w:hAnsi="Times New Roman" w:cs="Times New Roman"/>
          <w:b/>
          <w:sz w:val="24"/>
          <w:szCs w:val="24"/>
        </w:rPr>
        <w:t>критериальной</w:t>
      </w:r>
      <w:proofErr w:type="spellEnd"/>
      <w:r w:rsidRPr="00B63635">
        <w:rPr>
          <w:rFonts w:ascii="Times New Roman" w:hAnsi="Times New Roman" w:cs="Times New Roman"/>
          <w:b/>
          <w:sz w:val="24"/>
          <w:szCs w:val="24"/>
        </w:rPr>
        <w:t xml:space="preserve"> матрицы</w:t>
      </w:r>
      <w:r w:rsidR="007A585B" w:rsidRPr="00B63635">
        <w:rPr>
          <w:rFonts w:ascii="Times New Roman" w:hAnsi="Times New Roman" w:cs="Times New Roman"/>
          <w:sz w:val="24"/>
          <w:szCs w:val="24"/>
        </w:rPr>
        <w:t xml:space="preserve">. </w:t>
      </w:r>
      <w:r w:rsidR="00741F23" w:rsidRPr="00B63635">
        <w:rPr>
          <w:rFonts w:ascii="Times New Roman" w:hAnsi="Times New Roman" w:cs="Times New Roman"/>
          <w:sz w:val="24"/>
          <w:szCs w:val="24"/>
        </w:rPr>
        <w:t>Размер</w:t>
      </w:r>
      <w:r w:rsidR="00167116" w:rsidRPr="00B63635">
        <w:rPr>
          <w:rFonts w:ascii="Times New Roman" w:hAnsi="Times New Roman" w:cs="Times New Roman"/>
          <w:sz w:val="24"/>
          <w:szCs w:val="24"/>
        </w:rPr>
        <w:t>ность</w:t>
      </w:r>
      <w:r w:rsidR="00741F23" w:rsidRPr="00B63635">
        <w:rPr>
          <w:rFonts w:ascii="Times New Roman" w:hAnsi="Times New Roman" w:cs="Times New Roman"/>
          <w:sz w:val="24"/>
          <w:szCs w:val="24"/>
        </w:rPr>
        <w:t xml:space="preserve"> полученной в результате проведения «конкурса» моделей </w:t>
      </w:r>
      <w:proofErr w:type="spellStart"/>
      <w:r w:rsidR="00741F23" w:rsidRPr="00B63635">
        <w:rPr>
          <w:rFonts w:ascii="Times New Roman" w:hAnsi="Times New Roman" w:cs="Times New Roman"/>
          <w:sz w:val="24"/>
          <w:szCs w:val="24"/>
        </w:rPr>
        <w:t>критериальной</w:t>
      </w:r>
      <w:proofErr w:type="spellEnd"/>
      <w:r w:rsidR="00741F23" w:rsidRPr="00B63635">
        <w:rPr>
          <w:rFonts w:ascii="Times New Roman" w:hAnsi="Times New Roman" w:cs="Times New Roman"/>
          <w:sz w:val="24"/>
          <w:szCs w:val="24"/>
        </w:rPr>
        <w:t xml:space="preserve"> матрицы </w:t>
      </w:r>
      <w:r w:rsidR="00167116" w:rsidRPr="00B63635">
        <w:rPr>
          <w:rFonts w:ascii="Times New Roman" w:hAnsi="Times New Roman" w:cs="Times New Roman"/>
          <w:position w:val="-4"/>
          <w:sz w:val="24"/>
          <w:szCs w:val="24"/>
        </w:rPr>
        <w:object w:dxaOrig="260" w:dyaOrig="240">
          <v:shape id="_x0000_i1113" type="#_x0000_t75" style="width:13.1pt;height:12.15pt" o:ole="">
            <v:imagedata r:id="rId181" o:title=""/>
          </v:shape>
          <o:OLEObject Type="Embed" ProgID="Equation.DSMT4" ShapeID="_x0000_i1113" DrawAspect="Content" ObjectID="_1616672453" r:id="rId182"/>
        </w:object>
      </w:r>
      <w:r w:rsidR="00167116" w:rsidRPr="00B63635">
        <w:rPr>
          <w:rFonts w:ascii="Times New Roman" w:hAnsi="Times New Roman" w:cs="Times New Roman"/>
          <w:sz w:val="24"/>
          <w:szCs w:val="24"/>
        </w:rPr>
        <w:t xml:space="preserve"> составляет</w:t>
      </w:r>
      <w:r w:rsidR="00741F23" w:rsidRPr="00B63635">
        <w:rPr>
          <w:rFonts w:ascii="Times New Roman" w:hAnsi="Times New Roman" w:cs="Times New Roman"/>
          <w:sz w:val="24"/>
          <w:szCs w:val="24"/>
        </w:rPr>
        <w:t xml:space="preserve"> </w:t>
      </w:r>
      <w:r w:rsidR="00167116" w:rsidRPr="00B63635">
        <w:rPr>
          <w:rFonts w:ascii="Times New Roman" w:hAnsi="Times New Roman" w:cs="Times New Roman"/>
          <w:position w:val="-6"/>
          <w:sz w:val="24"/>
          <w:szCs w:val="24"/>
        </w:rPr>
        <w:object w:dxaOrig="980" w:dyaOrig="279">
          <v:shape id="_x0000_i1114" type="#_x0000_t75" style="width:48.6pt;height:14.05pt" o:ole="">
            <v:imagedata r:id="rId183" o:title=""/>
          </v:shape>
          <o:OLEObject Type="Embed" ProgID="Equation.DSMT4" ShapeID="_x0000_i1114" DrawAspect="Content" ObjectID="_1616672454" r:id="rId184"/>
        </w:object>
      </w:r>
      <w:r w:rsidR="00741F23" w:rsidRPr="00B63635">
        <w:rPr>
          <w:rFonts w:ascii="Times New Roman" w:hAnsi="Times New Roman" w:cs="Times New Roman"/>
          <w:sz w:val="24"/>
          <w:szCs w:val="24"/>
        </w:rPr>
        <w:t xml:space="preserve">. В </w:t>
      </w:r>
      <w:proofErr w:type="spellStart"/>
      <w:r w:rsidR="00741F23" w:rsidRPr="00B63635">
        <w:rPr>
          <w:rFonts w:ascii="Times New Roman" w:hAnsi="Times New Roman" w:cs="Times New Roman"/>
          <w:sz w:val="24"/>
          <w:szCs w:val="24"/>
          <w:lang w:val="en-US"/>
        </w:rPr>
        <w:t>Gretl</w:t>
      </w:r>
      <w:proofErr w:type="spellEnd"/>
      <w:r w:rsidR="00741F23" w:rsidRPr="00B63635">
        <w:rPr>
          <w:rFonts w:ascii="Times New Roman" w:hAnsi="Times New Roman" w:cs="Times New Roman"/>
          <w:sz w:val="24"/>
          <w:szCs w:val="24"/>
        </w:rPr>
        <w:t xml:space="preserve"> </w:t>
      </w:r>
      <w:r w:rsidR="00741F23" w:rsidRPr="00B63635">
        <w:rPr>
          <w:rFonts w:ascii="Times New Roman" w:hAnsi="Times New Roman" w:cs="Times New Roman"/>
          <w:sz w:val="24"/>
          <w:szCs w:val="24"/>
        </w:rPr>
        <w:lastRenderedPageBreak/>
        <w:t xml:space="preserve">для каждого критерия адекватности, т.е. для каждого столбца матрицы </w:t>
      </w:r>
      <w:r w:rsidR="00167116" w:rsidRPr="00B63635">
        <w:rPr>
          <w:rFonts w:ascii="Times New Roman" w:hAnsi="Times New Roman" w:cs="Times New Roman"/>
          <w:position w:val="-4"/>
          <w:sz w:val="24"/>
          <w:szCs w:val="24"/>
        </w:rPr>
        <w:object w:dxaOrig="260" w:dyaOrig="240">
          <v:shape id="_x0000_i1115" type="#_x0000_t75" style="width:13.1pt;height:12.15pt" o:ole="">
            <v:imagedata r:id="rId185" o:title=""/>
          </v:shape>
          <o:OLEObject Type="Embed" ProgID="Equation.DSMT4" ShapeID="_x0000_i1115" DrawAspect="Content" ObjectID="_1616672455" r:id="rId186"/>
        </w:object>
      </w:r>
      <w:r w:rsidR="00741F23" w:rsidRPr="00B63635">
        <w:rPr>
          <w:rFonts w:ascii="Times New Roman" w:hAnsi="Times New Roman" w:cs="Times New Roman"/>
          <w:sz w:val="24"/>
          <w:szCs w:val="24"/>
        </w:rPr>
        <w:t xml:space="preserve">, </w:t>
      </w:r>
      <w:r w:rsidR="00C91BC4" w:rsidRPr="00B63635">
        <w:rPr>
          <w:rFonts w:ascii="Times New Roman" w:hAnsi="Times New Roman" w:cs="Times New Roman"/>
          <w:sz w:val="24"/>
          <w:szCs w:val="24"/>
        </w:rPr>
        <w:t>были определены</w:t>
      </w:r>
      <w:r w:rsidR="00741F23" w:rsidRPr="00B63635">
        <w:rPr>
          <w:rFonts w:ascii="Times New Roman" w:hAnsi="Times New Roman" w:cs="Times New Roman"/>
          <w:sz w:val="24"/>
          <w:szCs w:val="24"/>
        </w:rPr>
        <w:t xml:space="preserve"> основные статистические характеристики: среднее, медиана, стандартное отклонение (</w:t>
      </w:r>
      <w:r w:rsidR="00741F23" w:rsidRPr="00B63635">
        <w:rPr>
          <w:rFonts w:ascii="Times New Roman" w:hAnsi="Times New Roman" w:cs="Times New Roman"/>
          <w:sz w:val="24"/>
          <w:szCs w:val="24"/>
          <w:lang w:val="en-US"/>
        </w:rPr>
        <w:t>S</w:t>
      </w:r>
      <w:r w:rsidR="00741F23" w:rsidRPr="00B63635">
        <w:rPr>
          <w:rFonts w:ascii="Times New Roman" w:hAnsi="Times New Roman" w:cs="Times New Roman"/>
          <w:sz w:val="24"/>
          <w:szCs w:val="24"/>
        </w:rPr>
        <w:t>.</w:t>
      </w:r>
      <w:r w:rsidR="00741F23" w:rsidRPr="00B63635">
        <w:rPr>
          <w:rFonts w:ascii="Times New Roman" w:hAnsi="Times New Roman" w:cs="Times New Roman"/>
          <w:sz w:val="24"/>
          <w:szCs w:val="24"/>
          <w:lang w:val="en-US"/>
        </w:rPr>
        <w:t>D</w:t>
      </w:r>
      <w:r w:rsidR="00741F23" w:rsidRPr="00B63635">
        <w:rPr>
          <w:rFonts w:ascii="Times New Roman" w:hAnsi="Times New Roman" w:cs="Times New Roman"/>
          <w:sz w:val="24"/>
          <w:szCs w:val="24"/>
        </w:rPr>
        <w:t xml:space="preserve">.), минимум и максимум. Результаты приведены в таблице 1. В </w:t>
      </w:r>
      <w:proofErr w:type="spellStart"/>
      <w:r w:rsidR="00741F23" w:rsidRPr="00B63635">
        <w:rPr>
          <w:rFonts w:ascii="Times New Roman" w:hAnsi="Times New Roman" w:cs="Times New Roman"/>
          <w:sz w:val="24"/>
          <w:szCs w:val="24"/>
          <w:lang w:val="en-US"/>
        </w:rPr>
        <w:t>Gretl</w:t>
      </w:r>
      <w:proofErr w:type="spellEnd"/>
      <w:r w:rsidR="00741F23" w:rsidRPr="00B63635">
        <w:rPr>
          <w:rFonts w:ascii="Times New Roman" w:hAnsi="Times New Roman" w:cs="Times New Roman"/>
          <w:sz w:val="24"/>
          <w:szCs w:val="24"/>
        </w:rPr>
        <w:t xml:space="preserve"> также</w:t>
      </w:r>
      <w:r w:rsidR="00C91BC4" w:rsidRPr="00B63635">
        <w:rPr>
          <w:rFonts w:ascii="Times New Roman" w:hAnsi="Times New Roman" w:cs="Times New Roman"/>
          <w:sz w:val="24"/>
          <w:szCs w:val="24"/>
        </w:rPr>
        <w:t xml:space="preserve"> есть возможность</w:t>
      </w:r>
      <w:r w:rsidR="00741F23" w:rsidRPr="00B63635">
        <w:rPr>
          <w:rFonts w:ascii="Times New Roman" w:hAnsi="Times New Roman" w:cs="Times New Roman"/>
          <w:sz w:val="24"/>
          <w:szCs w:val="24"/>
        </w:rPr>
        <w:t xml:space="preserve"> получить полную статистику</w:t>
      </w:r>
      <w:r w:rsidR="00592A9F" w:rsidRPr="00B63635">
        <w:rPr>
          <w:rFonts w:ascii="Times New Roman" w:hAnsi="Times New Roman" w:cs="Times New Roman"/>
          <w:sz w:val="24"/>
          <w:szCs w:val="24"/>
        </w:rPr>
        <w:t>, т.е. такие характеристики, как</w:t>
      </w:r>
      <w:r w:rsidR="007A585B" w:rsidRPr="00B63635">
        <w:rPr>
          <w:rFonts w:ascii="Times New Roman" w:hAnsi="Times New Roman" w:cs="Times New Roman"/>
          <w:sz w:val="24"/>
          <w:szCs w:val="24"/>
        </w:rPr>
        <w:t xml:space="preserve"> асимметрия, эксцесс, вариация и т.д. </w:t>
      </w:r>
      <w:r w:rsidR="00741F23" w:rsidRPr="00B63635">
        <w:rPr>
          <w:rFonts w:ascii="Times New Roman" w:hAnsi="Times New Roman" w:cs="Times New Roman"/>
          <w:sz w:val="24"/>
          <w:szCs w:val="24"/>
        </w:rPr>
        <w:t>По нашему мнению</w:t>
      </w:r>
      <w:r w:rsidR="007A585B" w:rsidRPr="00B63635">
        <w:rPr>
          <w:rFonts w:ascii="Times New Roman" w:hAnsi="Times New Roman" w:cs="Times New Roman"/>
          <w:sz w:val="24"/>
          <w:szCs w:val="24"/>
        </w:rPr>
        <w:t xml:space="preserve">, </w:t>
      </w:r>
      <w:r w:rsidR="00741F23" w:rsidRPr="00B63635">
        <w:rPr>
          <w:rFonts w:ascii="Times New Roman" w:hAnsi="Times New Roman" w:cs="Times New Roman"/>
          <w:sz w:val="24"/>
          <w:szCs w:val="24"/>
        </w:rPr>
        <w:t xml:space="preserve">эта </w:t>
      </w:r>
      <w:r w:rsidR="007A585B" w:rsidRPr="00B63635">
        <w:rPr>
          <w:rFonts w:ascii="Times New Roman" w:hAnsi="Times New Roman" w:cs="Times New Roman"/>
          <w:sz w:val="24"/>
          <w:szCs w:val="24"/>
        </w:rPr>
        <w:t xml:space="preserve">полная информация </w:t>
      </w:r>
      <w:r w:rsidR="00592A9F" w:rsidRPr="00B63635">
        <w:rPr>
          <w:rFonts w:ascii="Times New Roman" w:hAnsi="Times New Roman" w:cs="Times New Roman"/>
          <w:sz w:val="24"/>
          <w:szCs w:val="24"/>
        </w:rPr>
        <w:t xml:space="preserve">является </w:t>
      </w:r>
      <w:r w:rsidR="007A585B" w:rsidRPr="00B63635">
        <w:rPr>
          <w:rFonts w:ascii="Times New Roman" w:hAnsi="Times New Roman" w:cs="Times New Roman"/>
          <w:sz w:val="24"/>
          <w:szCs w:val="24"/>
        </w:rPr>
        <w:t>излиш</w:t>
      </w:r>
      <w:r w:rsidR="00592A9F" w:rsidRPr="00B63635">
        <w:rPr>
          <w:rFonts w:ascii="Times New Roman" w:hAnsi="Times New Roman" w:cs="Times New Roman"/>
          <w:sz w:val="24"/>
          <w:szCs w:val="24"/>
        </w:rPr>
        <w:t>ней для восприятия</w:t>
      </w:r>
      <w:r w:rsidR="00741F23" w:rsidRPr="00B63635">
        <w:rPr>
          <w:rFonts w:ascii="Times New Roman" w:hAnsi="Times New Roman" w:cs="Times New Roman"/>
          <w:sz w:val="24"/>
          <w:szCs w:val="24"/>
        </w:rPr>
        <w:t>.</w:t>
      </w:r>
    </w:p>
    <w:p w:rsidR="00592A9F" w:rsidRPr="00B63635" w:rsidRDefault="00592A9F" w:rsidP="00592A9F">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По таблице 1 уже можно судить в общих чертах о качестве всех моделей, полученных в результате </w:t>
      </w:r>
      <w:r w:rsidR="00C91BC4" w:rsidRPr="00B63635">
        <w:rPr>
          <w:rFonts w:ascii="Times New Roman" w:hAnsi="Times New Roman" w:cs="Times New Roman"/>
          <w:sz w:val="24"/>
          <w:szCs w:val="24"/>
        </w:rPr>
        <w:t xml:space="preserve">проведенного </w:t>
      </w:r>
      <w:r w:rsidRPr="00B63635">
        <w:rPr>
          <w:rFonts w:ascii="Times New Roman" w:hAnsi="Times New Roman" w:cs="Times New Roman"/>
          <w:sz w:val="24"/>
          <w:szCs w:val="24"/>
        </w:rPr>
        <w:t xml:space="preserve">«конкурса». </w:t>
      </w:r>
      <w:r w:rsidR="009D48B2" w:rsidRPr="00B63635">
        <w:rPr>
          <w:rFonts w:ascii="Times New Roman" w:hAnsi="Times New Roman" w:cs="Times New Roman"/>
          <w:sz w:val="24"/>
          <w:szCs w:val="24"/>
        </w:rPr>
        <w:t xml:space="preserve">Так, среднее значение критерия детерминации </w:t>
      </w:r>
      <w:r w:rsidR="00C91BC4" w:rsidRPr="00B63635">
        <w:rPr>
          <w:rFonts w:ascii="Times New Roman" w:hAnsi="Times New Roman" w:cs="Times New Roman"/>
          <w:position w:val="-4"/>
          <w:sz w:val="24"/>
          <w:szCs w:val="24"/>
        </w:rPr>
        <w:object w:dxaOrig="320" w:dyaOrig="300">
          <v:shape id="_x0000_i1116" type="#_x0000_t75" style="width:15.9pt;height:14.95pt" o:ole="">
            <v:imagedata r:id="rId187" o:title=""/>
          </v:shape>
          <o:OLEObject Type="Embed" ProgID="Equation.DSMT4" ShapeID="_x0000_i1116" DrawAspect="Content" ObjectID="_1616672456" r:id="rId188"/>
        </w:object>
      </w:r>
      <w:r w:rsidR="009D48B2" w:rsidRPr="00B63635">
        <w:rPr>
          <w:rFonts w:ascii="Times New Roman" w:hAnsi="Times New Roman" w:cs="Times New Roman"/>
          <w:sz w:val="24"/>
          <w:szCs w:val="24"/>
        </w:rPr>
        <w:t xml:space="preserve"> ра</w:t>
      </w:r>
      <w:r w:rsidR="009D48B2" w:rsidRPr="00B63635">
        <w:rPr>
          <w:rFonts w:ascii="Times New Roman" w:hAnsi="Times New Roman" w:cs="Times New Roman"/>
          <w:sz w:val="24"/>
          <w:szCs w:val="24"/>
        </w:rPr>
        <w:t>в</w:t>
      </w:r>
      <w:r w:rsidR="009D48B2" w:rsidRPr="00B63635">
        <w:rPr>
          <w:rFonts w:ascii="Times New Roman" w:hAnsi="Times New Roman" w:cs="Times New Roman"/>
          <w:sz w:val="24"/>
          <w:szCs w:val="24"/>
        </w:rPr>
        <w:t>но 0,8497, что меньше значения 0,9018 того же критерия для линейной регрессии. Это гов</w:t>
      </w:r>
      <w:r w:rsidR="009D48B2" w:rsidRPr="00B63635">
        <w:rPr>
          <w:rFonts w:ascii="Times New Roman" w:hAnsi="Times New Roman" w:cs="Times New Roman"/>
          <w:sz w:val="24"/>
          <w:szCs w:val="24"/>
        </w:rPr>
        <w:t>о</w:t>
      </w:r>
      <w:r w:rsidR="009D48B2" w:rsidRPr="00B63635">
        <w:rPr>
          <w:rFonts w:ascii="Times New Roman" w:hAnsi="Times New Roman" w:cs="Times New Roman"/>
          <w:sz w:val="24"/>
          <w:szCs w:val="24"/>
        </w:rPr>
        <w:t xml:space="preserve">рит о том, что в результате «конкурса» значительная часть моделей оказалась хуже линейной зависимости (6) по критерию </w:t>
      </w:r>
      <w:r w:rsidR="00C91BC4" w:rsidRPr="00B63635">
        <w:rPr>
          <w:rFonts w:ascii="Times New Roman" w:hAnsi="Times New Roman" w:cs="Times New Roman"/>
          <w:position w:val="-4"/>
          <w:sz w:val="24"/>
          <w:szCs w:val="24"/>
        </w:rPr>
        <w:object w:dxaOrig="320" w:dyaOrig="300">
          <v:shape id="_x0000_i1117" type="#_x0000_t75" style="width:15.9pt;height:14.95pt" o:ole="">
            <v:imagedata r:id="rId189" o:title=""/>
          </v:shape>
          <o:OLEObject Type="Embed" ProgID="Equation.DSMT4" ShapeID="_x0000_i1117" DrawAspect="Content" ObjectID="_1616672457" r:id="rId190"/>
        </w:object>
      </w:r>
      <w:r w:rsidR="009D48B2" w:rsidRPr="00B63635">
        <w:rPr>
          <w:rFonts w:ascii="Times New Roman" w:hAnsi="Times New Roman" w:cs="Times New Roman"/>
          <w:sz w:val="24"/>
          <w:szCs w:val="24"/>
        </w:rPr>
        <w:t xml:space="preserve">. Аналогично обстоят дела с критериями </w:t>
      </w:r>
      <w:r w:rsidR="00C91BC4" w:rsidRPr="00B63635">
        <w:rPr>
          <w:rFonts w:ascii="Times New Roman" w:hAnsi="Times New Roman" w:cs="Times New Roman"/>
          <w:position w:val="-6"/>
          <w:sz w:val="24"/>
          <w:szCs w:val="24"/>
        </w:rPr>
        <w:object w:dxaOrig="360" w:dyaOrig="279">
          <v:shape id="_x0000_i1118" type="#_x0000_t75" style="width:18.7pt;height:14.05pt" o:ole="">
            <v:imagedata r:id="rId191" o:title=""/>
          </v:shape>
          <o:OLEObject Type="Embed" ProgID="Equation.DSMT4" ShapeID="_x0000_i1118" DrawAspect="Content" ObjectID="_1616672458" r:id="rId192"/>
        </w:object>
      </w:r>
      <w:r w:rsidR="009D48B2" w:rsidRPr="00B63635">
        <w:rPr>
          <w:rFonts w:ascii="Times New Roman" w:hAnsi="Times New Roman" w:cs="Times New Roman"/>
          <w:sz w:val="24"/>
          <w:szCs w:val="24"/>
        </w:rPr>
        <w:t xml:space="preserve"> и </w:t>
      </w:r>
      <w:r w:rsidR="00C91BC4" w:rsidRPr="00B63635">
        <w:rPr>
          <w:rFonts w:ascii="Times New Roman" w:hAnsi="Times New Roman" w:cs="Times New Roman"/>
          <w:position w:val="-4"/>
          <w:sz w:val="24"/>
          <w:szCs w:val="24"/>
        </w:rPr>
        <w:object w:dxaOrig="240" w:dyaOrig="240">
          <v:shape id="_x0000_i1119" type="#_x0000_t75" style="width:12.15pt;height:12.15pt" o:ole="">
            <v:imagedata r:id="rId193" o:title=""/>
          </v:shape>
          <o:OLEObject Type="Embed" ProgID="Equation.DSMT4" ShapeID="_x0000_i1119" DrawAspect="Content" ObjectID="_1616672459" r:id="rId194"/>
        </w:object>
      </w:r>
      <w:r w:rsidR="00E31F4E" w:rsidRPr="00B63635">
        <w:rPr>
          <w:rFonts w:ascii="Times New Roman" w:hAnsi="Times New Roman" w:cs="Times New Roman"/>
          <w:sz w:val="24"/>
          <w:szCs w:val="24"/>
        </w:rPr>
        <w:t xml:space="preserve">, и чуть лучше с критериями </w:t>
      </w:r>
      <w:r w:rsidR="00C91BC4" w:rsidRPr="00B63635">
        <w:rPr>
          <w:rFonts w:ascii="Times New Roman" w:hAnsi="Times New Roman" w:cs="Times New Roman"/>
          <w:position w:val="-4"/>
          <w:sz w:val="24"/>
          <w:szCs w:val="24"/>
        </w:rPr>
        <w:object w:dxaOrig="260" w:dyaOrig="240">
          <v:shape id="_x0000_i1120" type="#_x0000_t75" style="width:13.1pt;height:12.15pt" o:ole="">
            <v:imagedata r:id="rId195" o:title=""/>
          </v:shape>
          <o:OLEObject Type="Embed" ProgID="Equation.DSMT4" ShapeID="_x0000_i1120" DrawAspect="Content" ObjectID="_1616672460" r:id="rId196"/>
        </w:object>
      </w:r>
      <w:r w:rsidR="00E31F4E" w:rsidRPr="00B63635">
        <w:rPr>
          <w:rFonts w:ascii="Times New Roman" w:hAnsi="Times New Roman" w:cs="Times New Roman"/>
          <w:sz w:val="24"/>
          <w:szCs w:val="24"/>
        </w:rPr>
        <w:t xml:space="preserve"> и </w:t>
      </w:r>
      <w:r w:rsidR="00C91BC4" w:rsidRPr="00B63635">
        <w:rPr>
          <w:rFonts w:ascii="Times New Roman" w:hAnsi="Times New Roman" w:cs="Times New Roman"/>
          <w:position w:val="-6"/>
          <w:sz w:val="24"/>
          <w:szCs w:val="24"/>
        </w:rPr>
        <w:object w:dxaOrig="499" w:dyaOrig="260">
          <v:shape id="_x0000_i1121" type="#_x0000_t75" style="width:25.25pt;height:13.1pt" o:ole="">
            <v:imagedata r:id="rId197" o:title=""/>
          </v:shape>
          <o:OLEObject Type="Embed" ProgID="Equation.DSMT4" ShapeID="_x0000_i1121" DrawAspect="Content" ObjectID="_1616672461" r:id="rId198"/>
        </w:object>
      </w:r>
      <w:r w:rsidR="00E31F4E" w:rsidRPr="00B63635">
        <w:rPr>
          <w:rFonts w:ascii="Times New Roman" w:hAnsi="Times New Roman" w:cs="Times New Roman"/>
          <w:sz w:val="24"/>
          <w:szCs w:val="24"/>
        </w:rPr>
        <w:t>. Стоит отметить, что в данных рассуждениях предпочтител</w:t>
      </w:r>
      <w:r w:rsidR="00E31F4E" w:rsidRPr="00B63635">
        <w:rPr>
          <w:rFonts w:ascii="Times New Roman" w:hAnsi="Times New Roman" w:cs="Times New Roman"/>
          <w:sz w:val="24"/>
          <w:szCs w:val="24"/>
        </w:rPr>
        <w:t>ь</w:t>
      </w:r>
      <w:r w:rsidR="00E31F4E" w:rsidRPr="00B63635">
        <w:rPr>
          <w:rFonts w:ascii="Times New Roman" w:hAnsi="Times New Roman" w:cs="Times New Roman"/>
          <w:sz w:val="24"/>
          <w:szCs w:val="24"/>
        </w:rPr>
        <w:t xml:space="preserve">ней ориентироваться не на среднюю арифметическую характеристику, а на медиану. Так, медиана для критерия </w:t>
      </w:r>
      <w:r w:rsidR="00C91BC4" w:rsidRPr="00B63635">
        <w:rPr>
          <w:rFonts w:ascii="Times New Roman" w:hAnsi="Times New Roman" w:cs="Times New Roman"/>
          <w:position w:val="-4"/>
          <w:sz w:val="24"/>
          <w:szCs w:val="24"/>
        </w:rPr>
        <w:object w:dxaOrig="320" w:dyaOrig="300">
          <v:shape id="_x0000_i1122" type="#_x0000_t75" style="width:15.9pt;height:14.95pt" o:ole="">
            <v:imagedata r:id="rId199" o:title=""/>
          </v:shape>
          <o:OLEObject Type="Embed" ProgID="Equation.DSMT4" ShapeID="_x0000_i1122" DrawAspect="Content" ObjectID="_1616672462" r:id="rId200"/>
        </w:object>
      </w:r>
      <w:r w:rsidR="00E31F4E" w:rsidRPr="00B63635">
        <w:rPr>
          <w:rFonts w:ascii="Times New Roman" w:hAnsi="Times New Roman" w:cs="Times New Roman"/>
          <w:sz w:val="24"/>
          <w:szCs w:val="24"/>
        </w:rPr>
        <w:t xml:space="preserve"> равна 0,9011, что также меньше значения 0,9018 для линейной р</w:t>
      </w:r>
      <w:r w:rsidR="00E31F4E" w:rsidRPr="00B63635">
        <w:rPr>
          <w:rFonts w:ascii="Times New Roman" w:hAnsi="Times New Roman" w:cs="Times New Roman"/>
          <w:sz w:val="24"/>
          <w:szCs w:val="24"/>
        </w:rPr>
        <w:t>е</w:t>
      </w:r>
      <w:r w:rsidR="00E31F4E" w:rsidRPr="00B63635">
        <w:rPr>
          <w:rFonts w:ascii="Times New Roman" w:hAnsi="Times New Roman" w:cs="Times New Roman"/>
          <w:sz w:val="24"/>
          <w:szCs w:val="24"/>
        </w:rPr>
        <w:t>грессии. Это говорит о том, что из 91390 моделей более 50% моделей оказались хуже лине</w:t>
      </w:r>
      <w:r w:rsidR="00E31F4E" w:rsidRPr="00B63635">
        <w:rPr>
          <w:rFonts w:ascii="Times New Roman" w:hAnsi="Times New Roman" w:cs="Times New Roman"/>
          <w:sz w:val="24"/>
          <w:szCs w:val="24"/>
        </w:rPr>
        <w:t>й</w:t>
      </w:r>
      <w:r w:rsidR="00E31F4E" w:rsidRPr="00B63635">
        <w:rPr>
          <w:rFonts w:ascii="Times New Roman" w:hAnsi="Times New Roman" w:cs="Times New Roman"/>
          <w:sz w:val="24"/>
          <w:szCs w:val="24"/>
        </w:rPr>
        <w:t xml:space="preserve">ной зависимости (6) по критерию детерминации. То же самое можно сказать про критерии </w:t>
      </w:r>
      <w:r w:rsidR="00C91BC4" w:rsidRPr="00B63635">
        <w:rPr>
          <w:rFonts w:ascii="Times New Roman" w:hAnsi="Times New Roman" w:cs="Times New Roman"/>
          <w:position w:val="-4"/>
          <w:sz w:val="24"/>
          <w:szCs w:val="24"/>
        </w:rPr>
        <w:object w:dxaOrig="260" w:dyaOrig="240">
          <v:shape id="_x0000_i1123" type="#_x0000_t75" style="width:13.1pt;height:12.15pt" o:ole="">
            <v:imagedata r:id="rId201" o:title=""/>
          </v:shape>
          <o:OLEObject Type="Embed" ProgID="Equation.DSMT4" ShapeID="_x0000_i1123" DrawAspect="Content" ObjectID="_1616672463" r:id="rId202"/>
        </w:object>
      </w:r>
      <w:r w:rsidR="00800ADD" w:rsidRPr="00B63635">
        <w:rPr>
          <w:rFonts w:ascii="Times New Roman" w:hAnsi="Times New Roman" w:cs="Times New Roman"/>
          <w:sz w:val="24"/>
          <w:szCs w:val="24"/>
        </w:rPr>
        <w:t xml:space="preserve">, </w:t>
      </w:r>
      <w:r w:rsidR="00C91BC4" w:rsidRPr="00B63635">
        <w:rPr>
          <w:rFonts w:ascii="Times New Roman" w:hAnsi="Times New Roman" w:cs="Times New Roman"/>
          <w:position w:val="-6"/>
          <w:sz w:val="24"/>
          <w:szCs w:val="24"/>
        </w:rPr>
        <w:object w:dxaOrig="360" w:dyaOrig="279">
          <v:shape id="_x0000_i1124" type="#_x0000_t75" style="width:18.7pt;height:14.05pt" o:ole="">
            <v:imagedata r:id="rId203" o:title=""/>
          </v:shape>
          <o:OLEObject Type="Embed" ProgID="Equation.DSMT4" ShapeID="_x0000_i1124" DrawAspect="Content" ObjectID="_1616672464" r:id="rId204"/>
        </w:object>
      </w:r>
      <w:r w:rsidR="00800ADD" w:rsidRPr="00B63635">
        <w:rPr>
          <w:rFonts w:ascii="Times New Roman" w:hAnsi="Times New Roman" w:cs="Times New Roman"/>
          <w:sz w:val="24"/>
          <w:szCs w:val="24"/>
        </w:rPr>
        <w:t xml:space="preserve"> и </w:t>
      </w:r>
      <w:r w:rsidR="00C91BC4" w:rsidRPr="00B63635">
        <w:rPr>
          <w:rFonts w:ascii="Times New Roman" w:hAnsi="Times New Roman" w:cs="Times New Roman"/>
          <w:position w:val="-4"/>
          <w:sz w:val="24"/>
          <w:szCs w:val="24"/>
        </w:rPr>
        <w:object w:dxaOrig="240" w:dyaOrig="240">
          <v:shape id="_x0000_i1125" type="#_x0000_t75" style="width:12.15pt;height:12.15pt" o:ole="">
            <v:imagedata r:id="rId205" o:title=""/>
          </v:shape>
          <o:OLEObject Type="Embed" ProgID="Equation.DSMT4" ShapeID="_x0000_i1125" DrawAspect="Content" ObjectID="_1616672465" r:id="rId206"/>
        </w:object>
      </w:r>
      <w:r w:rsidR="00800ADD" w:rsidRPr="00B63635">
        <w:rPr>
          <w:rFonts w:ascii="Times New Roman" w:hAnsi="Times New Roman" w:cs="Times New Roman"/>
          <w:sz w:val="24"/>
          <w:szCs w:val="24"/>
        </w:rPr>
        <w:t>.</w:t>
      </w:r>
    </w:p>
    <w:p w:rsidR="00A311E6" w:rsidRPr="00B63635" w:rsidRDefault="00A311E6" w:rsidP="00A311E6">
      <w:pPr>
        <w:spacing w:after="0" w:line="240" w:lineRule="auto"/>
        <w:jc w:val="both"/>
        <w:rPr>
          <w:rFonts w:ascii="Times New Roman" w:hAnsi="Times New Roman" w:cs="Times New Roman"/>
          <w:sz w:val="24"/>
          <w:szCs w:val="24"/>
        </w:rPr>
      </w:pPr>
    </w:p>
    <w:p w:rsidR="00B63635" w:rsidRPr="00255646" w:rsidRDefault="00A311E6" w:rsidP="00B63635">
      <w:pPr>
        <w:spacing w:after="0" w:line="240" w:lineRule="auto"/>
        <w:jc w:val="right"/>
        <w:rPr>
          <w:rFonts w:ascii="Times New Roman" w:hAnsi="Times New Roman" w:cs="Times New Roman"/>
          <w:sz w:val="24"/>
          <w:szCs w:val="24"/>
        </w:rPr>
      </w:pPr>
      <w:r w:rsidRPr="00B63635">
        <w:rPr>
          <w:rFonts w:ascii="Times New Roman" w:hAnsi="Times New Roman" w:cs="Times New Roman"/>
          <w:b/>
          <w:sz w:val="24"/>
          <w:szCs w:val="24"/>
        </w:rPr>
        <w:t>Таблица 1.</w:t>
      </w:r>
      <w:r w:rsidRPr="00B63635">
        <w:rPr>
          <w:rFonts w:ascii="Times New Roman" w:hAnsi="Times New Roman" w:cs="Times New Roman"/>
          <w:sz w:val="24"/>
          <w:szCs w:val="24"/>
        </w:rPr>
        <w:t xml:space="preserve"> </w:t>
      </w:r>
    </w:p>
    <w:p w:rsidR="00A311E6" w:rsidRPr="00B63635" w:rsidRDefault="00A311E6" w:rsidP="00A311E6">
      <w:pPr>
        <w:spacing w:after="0" w:line="240" w:lineRule="auto"/>
        <w:jc w:val="center"/>
        <w:rPr>
          <w:rFonts w:ascii="Times New Roman" w:hAnsi="Times New Roman" w:cs="Times New Roman"/>
          <w:sz w:val="24"/>
          <w:szCs w:val="24"/>
        </w:rPr>
      </w:pPr>
      <w:r w:rsidRPr="00B63635">
        <w:rPr>
          <w:rFonts w:ascii="Times New Roman" w:hAnsi="Times New Roman" w:cs="Times New Roman"/>
          <w:sz w:val="24"/>
          <w:szCs w:val="24"/>
        </w:rPr>
        <w:t>Описательная статистика</w:t>
      </w:r>
    </w:p>
    <w:tbl>
      <w:tblPr>
        <w:tblStyle w:val="a4"/>
        <w:tblW w:w="0" w:type="auto"/>
        <w:tblLook w:val="04A0" w:firstRow="1" w:lastRow="0" w:firstColumn="1" w:lastColumn="0" w:noHBand="0" w:noVBand="1"/>
      </w:tblPr>
      <w:tblGrid>
        <w:gridCol w:w="1642"/>
        <w:gridCol w:w="1642"/>
        <w:gridCol w:w="1642"/>
        <w:gridCol w:w="1642"/>
        <w:gridCol w:w="1643"/>
        <w:gridCol w:w="1643"/>
      </w:tblGrid>
      <w:tr w:rsidR="00A311E6" w:rsidRPr="00B63635" w:rsidTr="00E645F9">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Характеристика \ Критерий</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position w:val="-4"/>
                <w:sz w:val="20"/>
                <w:szCs w:val="20"/>
              </w:rPr>
              <w:object w:dxaOrig="320" w:dyaOrig="300">
                <v:shape id="_x0000_i1126" type="#_x0000_t75" style="width:15.9pt;height:14.95pt" o:ole="">
                  <v:imagedata r:id="rId207" o:title=""/>
                </v:shape>
                <o:OLEObject Type="Embed" ProgID="Equation.DSMT4" ShapeID="_x0000_i1126" DrawAspect="Content" ObjectID="_1616672466" r:id="rId208"/>
              </w:objec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position w:val="-4"/>
                <w:sz w:val="20"/>
                <w:szCs w:val="20"/>
              </w:rPr>
              <w:object w:dxaOrig="260" w:dyaOrig="240">
                <v:shape id="_x0000_i1127" type="#_x0000_t75" style="width:13.1pt;height:12.15pt" o:ole="">
                  <v:imagedata r:id="rId209" o:title=""/>
                </v:shape>
                <o:OLEObject Type="Embed" ProgID="Equation.DSMT4" ShapeID="_x0000_i1127" DrawAspect="Content" ObjectID="_1616672467" r:id="rId210"/>
              </w:objec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position w:val="-6"/>
                <w:sz w:val="20"/>
                <w:szCs w:val="20"/>
              </w:rPr>
              <w:object w:dxaOrig="499" w:dyaOrig="260">
                <v:shape id="_x0000_i1128" type="#_x0000_t75" style="width:25.25pt;height:13.1pt" o:ole="">
                  <v:imagedata r:id="rId211" o:title=""/>
                </v:shape>
                <o:OLEObject Type="Embed" ProgID="Equation.DSMT4" ShapeID="_x0000_i1128" DrawAspect="Content" ObjectID="_1616672468" r:id="rId212"/>
              </w:objec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position w:val="-6"/>
                <w:sz w:val="20"/>
                <w:szCs w:val="20"/>
              </w:rPr>
              <w:object w:dxaOrig="360" w:dyaOrig="279">
                <v:shape id="_x0000_i1129" type="#_x0000_t75" style="width:18.7pt;height:14.05pt" o:ole="">
                  <v:imagedata r:id="rId213" o:title=""/>
                </v:shape>
                <o:OLEObject Type="Embed" ProgID="Equation.DSMT4" ShapeID="_x0000_i1129" DrawAspect="Content" ObjectID="_1616672469" r:id="rId214"/>
              </w:objec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position w:val="-4"/>
                <w:sz w:val="20"/>
                <w:szCs w:val="20"/>
              </w:rPr>
              <w:object w:dxaOrig="240" w:dyaOrig="240">
                <v:shape id="_x0000_i1130" type="#_x0000_t75" style="width:12.15pt;height:12.15pt" o:ole="">
                  <v:imagedata r:id="rId215" o:title=""/>
                </v:shape>
                <o:OLEObject Type="Embed" ProgID="Equation.DSMT4" ShapeID="_x0000_i1130" DrawAspect="Content" ObjectID="_1616672470" r:id="rId216"/>
              </w:object>
            </w:r>
          </w:p>
        </w:tc>
      </w:tr>
      <w:tr w:rsidR="00A311E6" w:rsidRPr="00B63635" w:rsidTr="00E645F9">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Среднее</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0,8497</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23,67</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1,717</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4,582</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5,231</w:t>
            </w:r>
          </w:p>
        </w:tc>
      </w:tr>
      <w:tr w:rsidR="00A311E6" w:rsidRPr="00B63635" w:rsidTr="00E645F9">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Медиана</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0,9011</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22,79</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1,577</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4</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4,62</w:t>
            </w:r>
          </w:p>
        </w:tc>
      </w:tr>
      <w:tr w:rsidR="00A311E6" w:rsidRPr="00B63635" w:rsidTr="00E645F9">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lang w:val="en-US"/>
              </w:rPr>
              <w:t>S</w:t>
            </w:r>
            <w:r w:rsidRPr="00B63635">
              <w:rPr>
                <w:rFonts w:ascii="Times New Roman" w:hAnsi="Times New Roman" w:cs="Times New Roman"/>
                <w:sz w:val="20"/>
                <w:szCs w:val="20"/>
              </w:rPr>
              <w:t xml:space="preserve">. </w:t>
            </w:r>
            <w:r w:rsidRPr="00B63635">
              <w:rPr>
                <w:rFonts w:ascii="Times New Roman" w:hAnsi="Times New Roman" w:cs="Times New Roman"/>
                <w:sz w:val="20"/>
                <w:szCs w:val="20"/>
                <w:lang w:val="en-US"/>
              </w:rPr>
              <w:t>D</w:t>
            </w:r>
            <w:r w:rsidRPr="00B63635">
              <w:rPr>
                <w:rFonts w:ascii="Times New Roman" w:hAnsi="Times New Roman" w:cs="Times New Roman"/>
                <w:sz w:val="20"/>
                <w:szCs w:val="20"/>
              </w:rPr>
              <w:t>.</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0,1052</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17,24</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0,6765</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2,059</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1,631</w:t>
            </w:r>
          </w:p>
        </w:tc>
      </w:tr>
      <w:tr w:rsidR="00A311E6" w:rsidRPr="00B63635" w:rsidTr="00E645F9">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Минимум</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0,3138</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1,258</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0,324</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-4</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2,701</w:t>
            </w:r>
          </w:p>
        </w:tc>
      </w:tr>
      <w:tr w:rsidR="00A311E6" w:rsidRPr="00B63635" w:rsidTr="00E645F9">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Максимум</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0,9673</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74,04</w:t>
            </w:r>
          </w:p>
        </w:tc>
        <w:tc>
          <w:tcPr>
            <w:tcW w:w="1642"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2,711</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8</w:t>
            </w:r>
          </w:p>
        </w:tc>
        <w:tc>
          <w:tcPr>
            <w:tcW w:w="1643" w:type="dxa"/>
            <w:vAlign w:val="center"/>
          </w:tcPr>
          <w:p w:rsidR="00A311E6" w:rsidRPr="00B63635" w:rsidRDefault="00A311E6" w:rsidP="00E645F9">
            <w:pPr>
              <w:jc w:val="center"/>
              <w:rPr>
                <w:rFonts w:ascii="Times New Roman" w:hAnsi="Times New Roman" w:cs="Times New Roman"/>
                <w:sz w:val="20"/>
                <w:szCs w:val="20"/>
              </w:rPr>
            </w:pPr>
            <w:r w:rsidRPr="00B63635">
              <w:rPr>
                <w:rFonts w:ascii="Times New Roman" w:hAnsi="Times New Roman" w:cs="Times New Roman"/>
                <w:sz w:val="20"/>
                <w:szCs w:val="20"/>
              </w:rPr>
              <w:t>13,95</w:t>
            </w:r>
          </w:p>
        </w:tc>
      </w:tr>
    </w:tbl>
    <w:p w:rsidR="00A311E6" w:rsidRPr="00B63635" w:rsidRDefault="00A311E6" w:rsidP="00A311E6">
      <w:pPr>
        <w:spacing w:after="0" w:line="240" w:lineRule="auto"/>
        <w:jc w:val="both"/>
        <w:rPr>
          <w:rFonts w:ascii="Times New Roman" w:hAnsi="Times New Roman" w:cs="Times New Roman"/>
          <w:sz w:val="24"/>
          <w:szCs w:val="24"/>
          <w:lang w:val="en-US"/>
        </w:rPr>
      </w:pPr>
    </w:p>
    <w:p w:rsidR="00800ADD" w:rsidRPr="00B63635" w:rsidRDefault="00800ADD" w:rsidP="00592A9F">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По таблице 1 также видно, в каких пределах колеблются значения критериев адеква</w:t>
      </w:r>
      <w:r w:rsidRPr="00B63635">
        <w:rPr>
          <w:rFonts w:ascii="Times New Roman" w:hAnsi="Times New Roman" w:cs="Times New Roman"/>
          <w:sz w:val="24"/>
          <w:szCs w:val="24"/>
        </w:rPr>
        <w:t>т</w:t>
      </w:r>
      <w:r w:rsidRPr="00B63635">
        <w:rPr>
          <w:rFonts w:ascii="Times New Roman" w:hAnsi="Times New Roman" w:cs="Times New Roman"/>
          <w:sz w:val="24"/>
          <w:szCs w:val="24"/>
        </w:rPr>
        <w:t xml:space="preserve">ности. Например, критерий детерминации </w:t>
      </w:r>
      <w:r w:rsidR="00C91BC4" w:rsidRPr="00B63635">
        <w:rPr>
          <w:rFonts w:ascii="Times New Roman" w:hAnsi="Times New Roman" w:cs="Times New Roman"/>
          <w:position w:val="-4"/>
          <w:sz w:val="24"/>
          <w:szCs w:val="24"/>
        </w:rPr>
        <w:object w:dxaOrig="320" w:dyaOrig="300">
          <v:shape id="_x0000_i1131" type="#_x0000_t75" style="width:15.9pt;height:14.95pt" o:ole="">
            <v:imagedata r:id="rId217" o:title=""/>
          </v:shape>
          <o:OLEObject Type="Embed" ProgID="Equation.DSMT4" ShapeID="_x0000_i1131" DrawAspect="Content" ObjectID="_1616672471" r:id="rId218"/>
        </w:object>
      </w:r>
      <w:r w:rsidRPr="00B63635">
        <w:rPr>
          <w:rFonts w:ascii="Times New Roman" w:hAnsi="Times New Roman" w:cs="Times New Roman"/>
          <w:sz w:val="24"/>
          <w:szCs w:val="24"/>
        </w:rPr>
        <w:t xml:space="preserve"> меняется в пределах от 0,3138 до 0,9673. Это говорит о том, что среди 91390</w:t>
      </w:r>
      <w:r w:rsidR="00BF5564" w:rsidRPr="00B63635">
        <w:rPr>
          <w:rFonts w:ascii="Times New Roman" w:hAnsi="Times New Roman" w:cs="Times New Roman"/>
          <w:sz w:val="24"/>
          <w:szCs w:val="24"/>
        </w:rPr>
        <w:t xml:space="preserve"> альтернатив присутствует </w:t>
      </w:r>
      <w:r w:rsidRPr="00B63635">
        <w:rPr>
          <w:rFonts w:ascii="Times New Roman" w:hAnsi="Times New Roman" w:cs="Times New Roman"/>
          <w:sz w:val="24"/>
          <w:szCs w:val="24"/>
        </w:rPr>
        <w:t>очень плохая модель</w:t>
      </w:r>
      <w:r w:rsidR="00BF5564" w:rsidRPr="00B63635">
        <w:rPr>
          <w:rFonts w:ascii="Times New Roman" w:hAnsi="Times New Roman" w:cs="Times New Roman"/>
          <w:sz w:val="24"/>
          <w:szCs w:val="24"/>
        </w:rPr>
        <w:t xml:space="preserve">, для которой </w:t>
      </w:r>
      <w:r w:rsidR="00C91BC4" w:rsidRPr="00B63635">
        <w:rPr>
          <w:rFonts w:ascii="Times New Roman" w:hAnsi="Times New Roman" w:cs="Times New Roman"/>
          <w:position w:val="-8"/>
          <w:sz w:val="24"/>
          <w:szCs w:val="24"/>
        </w:rPr>
        <w:object w:dxaOrig="1240" w:dyaOrig="340">
          <v:shape id="_x0000_i1132" type="#_x0000_t75" style="width:61.7pt;height:16.85pt" o:ole="">
            <v:imagedata r:id="rId219" o:title=""/>
          </v:shape>
          <o:OLEObject Type="Embed" ProgID="Equation.DSMT4" ShapeID="_x0000_i1132" DrawAspect="Content" ObjectID="_1616672472" r:id="rId220"/>
        </w:object>
      </w:r>
      <w:r w:rsidR="00BF5564" w:rsidRPr="00B63635">
        <w:rPr>
          <w:rFonts w:ascii="Times New Roman" w:hAnsi="Times New Roman" w:cs="Times New Roman"/>
          <w:sz w:val="24"/>
          <w:szCs w:val="24"/>
        </w:rPr>
        <w:t xml:space="preserve">. Но при этом присутствует и очень хорошая модель, для которой </w:t>
      </w:r>
      <w:r w:rsidR="00C91BC4" w:rsidRPr="00B63635">
        <w:rPr>
          <w:rFonts w:ascii="Times New Roman" w:hAnsi="Times New Roman" w:cs="Times New Roman"/>
          <w:position w:val="-8"/>
          <w:sz w:val="24"/>
          <w:szCs w:val="24"/>
        </w:rPr>
        <w:object w:dxaOrig="1240" w:dyaOrig="340">
          <v:shape id="_x0000_i1133" type="#_x0000_t75" style="width:61.7pt;height:16.85pt" o:ole="">
            <v:imagedata r:id="rId221" o:title=""/>
          </v:shape>
          <o:OLEObject Type="Embed" ProgID="Equation.DSMT4" ShapeID="_x0000_i1133" DrawAspect="Content" ObjectID="_1616672473" r:id="rId222"/>
        </w:object>
      </w:r>
      <w:r w:rsidR="00BF5564" w:rsidRPr="00B63635">
        <w:rPr>
          <w:rFonts w:ascii="Times New Roman" w:hAnsi="Times New Roman" w:cs="Times New Roman"/>
          <w:sz w:val="24"/>
          <w:szCs w:val="24"/>
        </w:rPr>
        <w:t xml:space="preserve">, что больше значения даже для наилучшей зависимости (5). Критерий </w:t>
      </w:r>
      <w:proofErr w:type="spellStart"/>
      <w:r w:rsidR="00BF5564" w:rsidRPr="00B63635">
        <w:rPr>
          <w:rFonts w:ascii="Times New Roman" w:hAnsi="Times New Roman" w:cs="Times New Roman"/>
          <w:sz w:val="24"/>
          <w:szCs w:val="24"/>
        </w:rPr>
        <w:t>Дарбина</w:t>
      </w:r>
      <w:proofErr w:type="spellEnd"/>
      <w:r w:rsidR="00BF5564" w:rsidRPr="00B63635">
        <w:rPr>
          <w:rFonts w:ascii="Times New Roman" w:hAnsi="Times New Roman" w:cs="Times New Roman"/>
          <w:sz w:val="24"/>
          <w:szCs w:val="24"/>
        </w:rPr>
        <w:t>-Уотсона м</w:t>
      </w:r>
      <w:r w:rsidR="00BF5564" w:rsidRPr="00B63635">
        <w:rPr>
          <w:rFonts w:ascii="Times New Roman" w:hAnsi="Times New Roman" w:cs="Times New Roman"/>
          <w:sz w:val="24"/>
          <w:szCs w:val="24"/>
        </w:rPr>
        <w:t>е</w:t>
      </w:r>
      <w:r w:rsidR="00BF5564" w:rsidRPr="00B63635">
        <w:rPr>
          <w:rFonts w:ascii="Times New Roman" w:hAnsi="Times New Roman" w:cs="Times New Roman"/>
          <w:sz w:val="24"/>
          <w:szCs w:val="24"/>
        </w:rPr>
        <w:t xml:space="preserve">няется в пределах от 0,324 до 2,711, т.е. велика вероятность, что из 91390 альтернатив есть такие модели, для которых </w:t>
      </w:r>
      <w:r w:rsidR="00C91BC4" w:rsidRPr="00B63635">
        <w:rPr>
          <w:rFonts w:ascii="Times New Roman" w:hAnsi="Times New Roman" w:cs="Times New Roman"/>
          <w:position w:val="-6"/>
          <w:sz w:val="24"/>
          <w:szCs w:val="24"/>
        </w:rPr>
        <w:object w:dxaOrig="859" w:dyaOrig="279">
          <v:shape id="_x0000_i1134" type="#_x0000_t75" style="width:43pt;height:14.05pt" o:ole="">
            <v:imagedata r:id="rId223" o:title=""/>
          </v:shape>
          <o:OLEObject Type="Embed" ProgID="Equation.DSMT4" ShapeID="_x0000_i1134" DrawAspect="Content" ObjectID="_1616672474" r:id="rId224"/>
        </w:object>
      </w:r>
      <w:r w:rsidR="00BF5564" w:rsidRPr="00B63635">
        <w:rPr>
          <w:rFonts w:ascii="Times New Roman" w:hAnsi="Times New Roman" w:cs="Times New Roman"/>
          <w:sz w:val="24"/>
          <w:szCs w:val="24"/>
        </w:rPr>
        <w:t>, т.е. в них отсутствует автокорреляция остатков. Теор</w:t>
      </w:r>
      <w:r w:rsidR="00BF5564" w:rsidRPr="00B63635">
        <w:rPr>
          <w:rFonts w:ascii="Times New Roman" w:hAnsi="Times New Roman" w:cs="Times New Roman"/>
          <w:sz w:val="24"/>
          <w:szCs w:val="24"/>
        </w:rPr>
        <w:t>е</w:t>
      </w:r>
      <w:r w:rsidR="00BF5564" w:rsidRPr="00B63635">
        <w:rPr>
          <w:rFonts w:ascii="Times New Roman" w:hAnsi="Times New Roman" w:cs="Times New Roman"/>
          <w:sz w:val="24"/>
          <w:szCs w:val="24"/>
        </w:rPr>
        <w:t xml:space="preserve">тическое максимальное значения критерия согласованности поведения </w:t>
      </w:r>
      <w:r w:rsidR="00C91BC4" w:rsidRPr="00B63635">
        <w:rPr>
          <w:rFonts w:ascii="Times New Roman" w:hAnsi="Times New Roman" w:cs="Times New Roman"/>
          <w:position w:val="-6"/>
          <w:sz w:val="24"/>
          <w:szCs w:val="24"/>
        </w:rPr>
        <w:object w:dxaOrig="360" w:dyaOrig="279">
          <v:shape id="_x0000_i1135" type="#_x0000_t75" style="width:18.7pt;height:14.05pt" o:ole="">
            <v:imagedata r:id="rId225" o:title=""/>
          </v:shape>
          <o:OLEObject Type="Embed" ProgID="Equation.DSMT4" ShapeID="_x0000_i1135" DrawAspect="Content" ObjectID="_1616672475" r:id="rId226"/>
        </w:object>
      </w:r>
      <w:r w:rsidR="00BF5564" w:rsidRPr="00B63635">
        <w:rPr>
          <w:rFonts w:ascii="Times New Roman" w:hAnsi="Times New Roman" w:cs="Times New Roman"/>
          <w:sz w:val="24"/>
          <w:szCs w:val="24"/>
        </w:rPr>
        <w:t xml:space="preserve"> </w:t>
      </w:r>
      <w:r w:rsidR="008D4266" w:rsidRPr="00B63635">
        <w:rPr>
          <w:rFonts w:ascii="Times New Roman" w:hAnsi="Times New Roman" w:cs="Times New Roman"/>
          <w:sz w:val="24"/>
          <w:szCs w:val="24"/>
        </w:rPr>
        <w:t>для нашего пр</w:t>
      </w:r>
      <w:r w:rsidR="008D4266" w:rsidRPr="00B63635">
        <w:rPr>
          <w:rFonts w:ascii="Times New Roman" w:hAnsi="Times New Roman" w:cs="Times New Roman"/>
          <w:sz w:val="24"/>
          <w:szCs w:val="24"/>
        </w:rPr>
        <w:t>и</w:t>
      </w:r>
      <w:r w:rsidR="008D4266" w:rsidRPr="00B63635">
        <w:rPr>
          <w:rFonts w:ascii="Times New Roman" w:hAnsi="Times New Roman" w:cs="Times New Roman"/>
          <w:sz w:val="24"/>
          <w:szCs w:val="24"/>
        </w:rPr>
        <w:t xml:space="preserve">мера равно </w:t>
      </w:r>
      <w:r w:rsidR="00C91BC4" w:rsidRPr="00B63635">
        <w:rPr>
          <w:rFonts w:ascii="Times New Roman" w:hAnsi="Times New Roman" w:cs="Times New Roman"/>
          <w:position w:val="-6"/>
          <w:sz w:val="24"/>
          <w:szCs w:val="24"/>
        </w:rPr>
        <w:object w:dxaOrig="1719" w:dyaOrig="279">
          <v:shape id="_x0000_i1136" type="#_x0000_t75" style="width:86.05pt;height:14.05pt" o:ole="">
            <v:imagedata r:id="rId227" o:title=""/>
          </v:shape>
          <o:OLEObject Type="Embed" ProgID="Equation.DSMT4" ShapeID="_x0000_i1136" DrawAspect="Content" ObjectID="_1616672476" r:id="rId228"/>
        </w:object>
      </w:r>
      <w:r w:rsidR="00BF5564" w:rsidRPr="00B63635">
        <w:rPr>
          <w:rFonts w:ascii="Times New Roman" w:hAnsi="Times New Roman" w:cs="Times New Roman"/>
          <w:sz w:val="24"/>
          <w:szCs w:val="24"/>
        </w:rPr>
        <w:t>.</w:t>
      </w:r>
      <w:r w:rsidR="008D4266" w:rsidRPr="00B63635">
        <w:rPr>
          <w:rFonts w:ascii="Times New Roman" w:hAnsi="Times New Roman" w:cs="Times New Roman"/>
          <w:sz w:val="24"/>
          <w:szCs w:val="24"/>
        </w:rPr>
        <w:t xml:space="preserve"> Фактическое максимальное зна</w:t>
      </w:r>
      <w:r w:rsidR="00072849" w:rsidRPr="00B63635">
        <w:rPr>
          <w:rFonts w:ascii="Times New Roman" w:hAnsi="Times New Roman" w:cs="Times New Roman"/>
          <w:sz w:val="24"/>
          <w:szCs w:val="24"/>
        </w:rPr>
        <w:t>чение оказалось равным 8, т.е. проведенный для заданных параметров «конкурс» ни в одной модели не обеспечивает жел</w:t>
      </w:r>
      <w:r w:rsidR="00072849" w:rsidRPr="00B63635">
        <w:rPr>
          <w:rFonts w:ascii="Times New Roman" w:hAnsi="Times New Roman" w:cs="Times New Roman"/>
          <w:sz w:val="24"/>
          <w:szCs w:val="24"/>
        </w:rPr>
        <w:t>а</w:t>
      </w:r>
      <w:r w:rsidR="00072849" w:rsidRPr="00B63635">
        <w:rPr>
          <w:rFonts w:ascii="Times New Roman" w:hAnsi="Times New Roman" w:cs="Times New Roman"/>
          <w:sz w:val="24"/>
          <w:szCs w:val="24"/>
        </w:rPr>
        <w:t>емую высокую степень согласованности поведения.</w:t>
      </w:r>
    </w:p>
    <w:p w:rsidR="00592A9F" w:rsidRPr="00B63635" w:rsidRDefault="00C91BC4" w:rsidP="00592A9F">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Затем проводилась</w:t>
      </w:r>
      <w:r w:rsidR="00072849" w:rsidRPr="00B63635">
        <w:rPr>
          <w:rFonts w:ascii="Times New Roman" w:hAnsi="Times New Roman" w:cs="Times New Roman"/>
          <w:sz w:val="24"/>
          <w:szCs w:val="24"/>
        </w:rPr>
        <w:t xml:space="preserve"> группировка данных, т.е. разбиение их на интервалы. Согласно формуле </w:t>
      </w:r>
      <w:proofErr w:type="spellStart"/>
      <w:r w:rsidR="00072849" w:rsidRPr="00B63635">
        <w:rPr>
          <w:rFonts w:ascii="Times New Roman" w:hAnsi="Times New Roman" w:cs="Times New Roman"/>
          <w:sz w:val="24"/>
          <w:szCs w:val="24"/>
        </w:rPr>
        <w:t>Стерджесса</w:t>
      </w:r>
      <w:proofErr w:type="spellEnd"/>
      <w:r w:rsidR="00072849" w:rsidRPr="00B63635">
        <w:rPr>
          <w:rFonts w:ascii="Times New Roman" w:hAnsi="Times New Roman" w:cs="Times New Roman"/>
          <w:sz w:val="24"/>
          <w:szCs w:val="24"/>
        </w:rPr>
        <w:t xml:space="preserve"> рекомендуемое число интервалов </w:t>
      </w:r>
      <w:r w:rsidRPr="00B63635">
        <w:rPr>
          <w:rFonts w:ascii="Times New Roman" w:hAnsi="Times New Roman" w:cs="Times New Roman"/>
          <w:position w:val="-10"/>
          <w:sz w:val="24"/>
          <w:szCs w:val="24"/>
        </w:rPr>
        <w:object w:dxaOrig="2500" w:dyaOrig="320">
          <v:shape id="_x0000_i1137" type="#_x0000_t75" style="width:125.3pt;height:15.9pt" o:ole="">
            <v:imagedata r:id="rId229" o:title=""/>
          </v:shape>
          <o:OLEObject Type="Embed" ProgID="Equation.DSMT4" ShapeID="_x0000_i1137" DrawAspect="Content" ObjectID="_1616672477" r:id="rId230"/>
        </w:object>
      </w:r>
      <w:r w:rsidR="00072849" w:rsidRPr="00B63635">
        <w:rPr>
          <w:rFonts w:ascii="Times New Roman" w:hAnsi="Times New Roman" w:cs="Times New Roman"/>
          <w:sz w:val="24"/>
          <w:szCs w:val="24"/>
        </w:rPr>
        <w:t xml:space="preserve">. Примем </w:t>
      </w:r>
      <w:r w:rsidRPr="00B63635">
        <w:rPr>
          <w:rFonts w:ascii="Times New Roman" w:hAnsi="Times New Roman" w:cs="Times New Roman"/>
          <w:position w:val="-6"/>
          <w:sz w:val="24"/>
          <w:szCs w:val="24"/>
          <w:lang w:val="en-US"/>
        </w:rPr>
        <w:object w:dxaOrig="720" w:dyaOrig="279">
          <v:shape id="_x0000_i1138" type="#_x0000_t75" style="width:36.45pt;height:14.05pt" o:ole="">
            <v:imagedata r:id="rId231" o:title=""/>
          </v:shape>
          <o:OLEObject Type="Embed" ProgID="Equation.DSMT4" ShapeID="_x0000_i1138" DrawAspect="Content" ObjectID="_1616672478" r:id="rId232"/>
        </w:object>
      </w:r>
      <w:r w:rsidR="00072849" w:rsidRPr="00B63635">
        <w:rPr>
          <w:rFonts w:ascii="Times New Roman" w:hAnsi="Times New Roman" w:cs="Times New Roman"/>
          <w:sz w:val="24"/>
          <w:szCs w:val="24"/>
        </w:rPr>
        <w:t>.</w:t>
      </w:r>
      <w:r w:rsidR="00F71E89" w:rsidRPr="00B63635">
        <w:rPr>
          <w:rFonts w:ascii="Times New Roman" w:hAnsi="Times New Roman" w:cs="Times New Roman"/>
          <w:sz w:val="24"/>
          <w:szCs w:val="24"/>
        </w:rPr>
        <w:t xml:space="preserve"> Далее на рис. 1 – 5 представлены полученные в </w:t>
      </w:r>
      <w:proofErr w:type="spellStart"/>
      <w:r w:rsidR="00F71E89" w:rsidRPr="00B63635">
        <w:rPr>
          <w:rFonts w:ascii="Times New Roman" w:hAnsi="Times New Roman" w:cs="Times New Roman"/>
          <w:sz w:val="24"/>
          <w:szCs w:val="24"/>
          <w:lang w:val="en-US"/>
        </w:rPr>
        <w:t>Gretl</w:t>
      </w:r>
      <w:proofErr w:type="spellEnd"/>
      <w:r w:rsidR="00F71E89" w:rsidRPr="00B63635">
        <w:rPr>
          <w:rFonts w:ascii="Times New Roman" w:hAnsi="Times New Roman" w:cs="Times New Roman"/>
          <w:sz w:val="24"/>
          <w:szCs w:val="24"/>
        </w:rPr>
        <w:t xml:space="preserve"> сгруппированные статистич</w:t>
      </w:r>
      <w:r w:rsidR="00F71E89" w:rsidRPr="00B63635">
        <w:rPr>
          <w:rFonts w:ascii="Times New Roman" w:hAnsi="Times New Roman" w:cs="Times New Roman"/>
          <w:sz w:val="24"/>
          <w:szCs w:val="24"/>
        </w:rPr>
        <w:t>е</w:t>
      </w:r>
      <w:r w:rsidR="00F71E89" w:rsidRPr="00B63635">
        <w:rPr>
          <w:rFonts w:ascii="Times New Roman" w:hAnsi="Times New Roman" w:cs="Times New Roman"/>
          <w:sz w:val="24"/>
          <w:szCs w:val="24"/>
        </w:rPr>
        <w:t xml:space="preserve">ские ряды для критериев адекватности </w:t>
      </w:r>
      <w:proofErr w:type="spellStart"/>
      <w:r w:rsidR="00F71E89" w:rsidRPr="00B63635">
        <w:rPr>
          <w:rFonts w:ascii="Times New Roman" w:hAnsi="Times New Roman" w:cs="Times New Roman"/>
          <w:sz w:val="24"/>
          <w:szCs w:val="24"/>
        </w:rPr>
        <w:t>критериальной</w:t>
      </w:r>
      <w:proofErr w:type="spellEnd"/>
      <w:r w:rsidR="00F71E89" w:rsidRPr="00B63635">
        <w:rPr>
          <w:rFonts w:ascii="Times New Roman" w:hAnsi="Times New Roman" w:cs="Times New Roman"/>
          <w:sz w:val="24"/>
          <w:szCs w:val="24"/>
        </w:rPr>
        <w:t xml:space="preserve"> матрицы </w:t>
      </w:r>
      <w:r w:rsidRPr="00B63635">
        <w:rPr>
          <w:rFonts w:ascii="Times New Roman" w:hAnsi="Times New Roman" w:cs="Times New Roman"/>
          <w:position w:val="-4"/>
          <w:sz w:val="24"/>
          <w:szCs w:val="24"/>
        </w:rPr>
        <w:object w:dxaOrig="260" w:dyaOrig="240">
          <v:shape id="_x0000_i1139" type="#_x0000_t75" style="width:13.1pt;height:12.15pt" o:ole="">
            <v:imagedata r:id="rId233" o:title=""/>
          </v:shape>
          <o:OLEObject Type="Embed" ProgID="Equation.DSMT4" ShapeID="_x0000_i1139" DrawAspect="Content" ObjectID="_1616672479" r:id="rId234"/>
        </w:object>
      </w:r>
      <w:r w:rsidR="00F71E89" w:rsidRPr="00B63635">
        <w:rPr>
          <w:rFonts w:ascii="Times New Roman" w:hAnsi="Times New Roman" w:cs="Times New Roman"/>
          <w:sz w:val="24"/>
          <w:szCs w:val="24"/>
        </w:rPr>
        <w:t>.</w:t>
      </w:r>
    </w:p>
    <w:p w:rsidR="00040E18" w:rsidRPr="00B63635" w:rsidRDefault="00040E18" w:rsidP="00040E18">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Полученные сгруппированные статистические ряды теперь позволяют выявить закон</w:t>
      </w:r>
      <w:r w:rsidRPr="00B63635">
        <w:rPr>
          <w:rFonts w:ascii="Times New Roman" w:hAnsi="Times New Roman" w:cs="Times New Roman"/>
          <w:sz w:val="24"/>
          <w:szCs w:val="24"/>
        </w:rPr>
        <w:t>о</w:t>
      </w:r>
      <w:r w:rsidRPr="00B63635">
        <w:rPr>
          <w:rFonts w:ascii="Times New Roman" w:hAnsi="Times New Roman" w:cs="Times New Roman"/>
          <w:sz w:val="24"/>
          <w:szCs w:val="24"/>
        </w:rPr>
        <w:t xml:space="preserve">мерности распределения значений критериев адекватности по интервалам. </w:t>
      </w:r>
      <w:proofErr w:type="gramStart"/>
      <w:r w:rsidRPr="00B63635">
        <w:rPr>
          <w:rFonts w:ascii="Times New Roman" w:hAnsi="Times New Roman" w:cs="Times New Roman"/>
          <w:sz w:val="24"/>
          <w:szCs w:val="24"/>
        </w:rPr>
        <w:t>Так, сгруппир</w:t>
      </w:r>
      <w:r w:rsidRPr="00B63635">
        <w:rPr>
          <w:rFonts w:ascii="Times New Roman" w:hAnsi="Times New Roman" w:cs="Times New Roman"/>
          <w:sz w:val="24"/>
          <w:szCs w:val="24"/>
        </w:rPr>
        <w:t>о</w:t>
      </w:r>
      <w:r w:rsidRPr="00B63635">
        <w:rPr>
          <w:rFonts w:ascii="Times New Roman" w:hAnsi="Times New Roman" w:cs="Times New Roman"/>
          <w:sz w:val="24"/>
          <w:szCs w:val="24"/>
        </w:rPr>
        <w:t xml:space="preserve">ванный статистический ряд для критерия детерминации </w:t>
      </w:r>
      <w:r w:rsidRPr="00B63635">
        <w:rPr>
          <w:rFonts w:ascii="Times New Roman" w:hAnsi="Times New Roman" w:cs="Times New Roman"/>
          <w:position w:val="-4"/>
          <w:sz w:val="24"/>
          <w:szCs w:val="24"/>
        </w:rPr>
        <w:object w:dxaOrig="320" w:dyaOrig="300">
          <v:shape id="_x0000_i1140" type="#_x0000_t75" style="width:15.9pt;height:14.95pt" o:ole="">
            <v:imagedata r:id="rId235" o:title=""/>
          </v:shape>
          <o:OLEObject Type="Embed" ProgID="Equation.DSMT4" ShapeID="_x0000_i1140" DrawAspect="Content" ObjectID="_1616672480" r:id="rId236"/>
        </w:object>
      </w:r>
      <w:r w:rsidRPr="00B63635">
        <w:rPr>
          <w:rFonts w:ascii="Times New Roman" w:hAnsi="Times New Roman" w:cs="Times New Roman"/>
          <w:sz w:val="24"/>
          <w:szCs w:val="24"/>
        </w:rPr>
        <w:t>, представленный на рис. 1, пок</w:t>
      </w:r>
      <w:r w:rsidRPr="00B63635">
        <w:rPr>
          <w:rFonts w:ascii="Times New Roman" w:hAnsi="Times New Roman" w:cs="Times New Roman"/>
          <w:sz w:val="24"/>
          <w:szCs w:val="24"/>
        </w:rPr>
        <w:t>а</w:t>
      </w:r>
      <w:r w:rsidRPr="00B63635">
        <w:rPr>
          <w:rFonts w:ascii="Times New Roman" w:hAnsi="Times New Roman" w:cs="Times New Roman"/>
          <w:sz w:val="24"/>
          <w:szCs w:val="24"/>
        </w:rPr>
        <w:t xml:space="preserve">зывает, например, что из 91390 альтернатив всего оказалось 210 моделей (0,23% от общего числа) со значением </w:t>
      </w:r>
      <w:r w:rsidRPr="00B63635">
        <w:rPr>
          <w:rFonts w:ascii="Times New Roman" w:hAnsi="Times New Roman" w:cs="Times New Roman"/>
          <w:position w:val="-4"/>
          <w:sz w:val="24"/>
          <w:szCs w:val="24"/>
        </w:rPr>
        <w:object w:dxaOrig="320" w:dyaOrig="300">
          <v:shape id="_x0000_i1141" type="#_x0000_t75" style="width:15.9pt;height:14.95pt" o:ole="">
            <v:imagedata r:id="rId237" o:title=""/>
          </v:shape>
          <o:OLEObject Type="Embed" ProgID="Equation.DSMT4" ShapeID="_x0000_i1141" DrawAspect="Content" ObjectID="_1616672481" r:id="rId238"/>
        </w:object>
      </w:r>
      <w:r w:rsidRPr="00B63635">
        <w:rPr>
          <w:rFonts w:ascii="Times New Roman" w:hAnsi="Times New Roman" w:cs="Times New Roman"/>
          <w:sz w:val="24"/>
          <w:szCs w:val="24"/>
        </w:rPr>
        <w:t>, не превосходящим 0,57932; совсем не оказалось моделей со знач</w:t>
      </w:r>
      <w:r w:rsidRPr="00B63635">
        <w:rPr>
          <w:rFonts w:ascii="Times New Roman" w:hAnsi="Times New Roman" w:cs="Times New Roman"/>
          <w:sz w:val="24"/>
          <w:szCs w:val="24"/>
        </w:rPr>
        <w:t>е</w:t>
      </w:r>
      <w:r w:rsidRPr="00B63635">
        <w:rPr>
          <w:rFonts w:ascii="Times New Roman" w:hAnsi="Times New Roman" w:cs="Times New Roman"/>
          <w:sz w:val="24"/>
          <w:szCs w:val="24"/>
        </w:rPr>
        <w:t xml:space="preserve">нием </w:t>
      </w:r>
      <w:r w:rsidRPr="00B63635">
        <w:rPr>
          <w:rFonts w:ascii="Times New Roman" w:hAnsi="Times New Roman" w:cs="Times New Roman"/>
          <w:position w:val="-4"/>
          <w:sz w:val="24"/>
          <w:szCs w:val="24"/>
        </w:rPr>
        <w:object w:dxaOrig="320" w:dyaOrig="300">
          <v:shape id="_x0000_i1142" type="#_x0000_t75" style="width:15.9pt;height:14.95pt" o:ole="">
            <v:imagedata r:id="rId239" o:title=""/>
          </v:shape>
          <o:OLEObject Type="Embed" ProgID="Equation.DSMT4" ShapeID="_x0000_i1142" DrawAspect="Content" ObjectID="_1616672482" r:id="rId240"/>
        </w:object>
      </w:r>
      <w:r w:rsidRPr="00B63635">
        <w:rPr>
          <w:rFonts w:ascii="Times New Roman" w:hAnsi="Times New Roman" w:cs="Times New Roman"/>
          <w:sz w:val="24"/>
          <w:szCs w:val="24"/>
        </w:rPr>
        <w:t xml:space="preserve"> в пределах от 0,78354 до 0,86523; оказалось 63775 моделей (69,79% от общего чи</w:t>
      </w:r>
      <w:r w:rsidRPr="00B63635">
        <w:rPr>
          <w:rFonts w:ascii="Times New Roman" w:hAnsi="Times New Roman" w:cs="Times New Roman"/>
          <w:sz w:val="24"/>
          <w:szCs w:val="24"/>
        </w:rPr>
        <w:t>с</w:t>
      </w:r>
      <w:r w:rsidRPr="00B63635">
        <w:rPr>
          <w:rFonts w:ascii="Times New Roman" w:hAnsi="Times New Roman" w:cs="Times New Roman"/>
          <w:sz w:val="24"/>
          <w:szCs w:val="24"/>
        </w:rPr>
        <w:t xml:space="preserve">ла) со значением </w:t>
      </w:r>
      <w:r w:rsidRPr="00B63635">
        <w:rPr>
          <w:rFonts w:ascii="Times New Roman" w:hAnsi="Times New Roman" w:cs="Times New Roman"/>
          <w:position w:val="-4"/>
          <w:sz w:val="24"/>
          <w:szCs w:val="24"/>
        </w:rPr>
        <w:object w:dxaOrig="320" w:dyaOrig="300">
          <v:shape id="_x0000_i1143" type="#_x0000_t75" style="width:15.9pt;height:14.95pt" o:ole="">
            <v:imagedata r:id="rId241" o:title=""/>
          </v:shape>
          <o:OLEObject Type="Embed" ProgID="Equation.DSMT4" ShapeID="_x0000_i1143" DrawAspect="Content" ObjectID="_1616672483" r:id="rId242"/>
        </w:object>
      </w:r>
      <w:r w:rsidRPr="00B63635">
        <w:rPr>
          <w:rFonts w:ascii="Times New Roman" w:hAnsi="Times New Roman" w:cs="Times New Roman"/>
          <w:sz w:val="24"/>
          <w:szCs w:val="24"/>
        </w:rPr>
        <w:t>, превышающим 0,86523.</w:t>
      </w:r>
      <w:proofErr w:type="gramEnd"/>
      <w:r w:rsidRPr="00B63635">
        <w:rPr>
          <w:rFonts w:ascii="Times New Roman" w:hAnsi="Times New Roman" w:cs="Times New Roman"/>
          <w:sz w:val="24"/>
          <w:szCs w:val="24"/>
        </w:rPr>
        <w:t xml:space="preserve"> Аналогично интерпретируются статистические ряды на рис. 2 – 5.</w:t>
      </w:r>
    </w:p>
    <w:p w:rsidR="007F040A" w:rsidRPr="00B63635" w:rsidRDefault="007F040A" w:rsidP="00732CC1">
      <w:pPr>
        <w:spacing w:after="0" w:line="240" w:lineRule="auto"/>
        <w:rPr>
          <w:rFonts w:ascii="Times New Roman" w:hAnsi="Times New Roman" w:cs="Times New Roman"/>
          <w:sz w:val="24"/>
          <w:szCs w:val="24"/>
        </w:rPr>
      </w:pPr>
    </w:p>
    <w:p w:rsidR="007F040A" w:rsidRPr="00B63635" w:rsidRDefault="007F040A" w:rsidP="00F71E89">
      <w:pPr>
        <w:spacing w:after="0" w:line="240" w:lineRule="auto"/>
        <w:jc w:val="center"/>
        <w:rPr>
          <w:rFonts w:ascii="Times New Roman" w:hAnsi="Times New Roman" w:cs="Times New Roman"/>
          <w:sz w:val="24"/>
          <w:szCs w:val="24"/>
        </w:rPr>
      </w:pPr>
      <w:r w:rsidRPr="00B63635">
        <w:rPr>
          <w:rFonts w:ascii="Times New Roman" w:hAnsi="Times New Roman" w:cs="Times New Roman"/>
          <w:noProof/>
          <w:sz w:val="24"/>
          <w:szCs w:val="24"/>
        </w:rPr>
        <w:lastRenderedPageBreak/>
        <w:drawing>
          <wp:inline distT="0" distB="0" distL="0" distR="0" wp14:anchorId="3B54DAD8" wp14:editId="415C715A">
            <wp:extent cx="5943600" cy="41910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3" cstate="print"/>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F71E89" w:rsidRPr="00255646" w:rsidRDefault="00F71E89" w:rsidP="00F71E89">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1.</w:t>
      </w:r>
      <w:r w:rsidRPr="00255646">
        <w:rPr>
          <w:rFonts w:ascii="Times New Roman" w:hAnsi="Times New Roman" w:cs="Times New Roman"/>
          <w:sz w:val="20"/>
          <w:szCs w:val="24"/>
        </w:rPr>
        <w:t xml:space="preserve"> Сгруппированный статистический ряд для критерия </w:t>
      </w:r>
      <w:r w:rsidR="009924EC" w:rsidRPr="00255646">
        <w:rPr>
          <w:rFonts w:ascii="Times New Roman" w:hAnsi="Times New Roman" w:cs="Times New Roman"/>
          <w:position w:val="-4"/>
          <w:sz w:val="20"/>
          <w:szCs w:val="24"/>
        </w:rPr>
        <w:object w:dxaOrig="320" w:dyaOrig="300">
          <v:shape id="_x0000_i1144" type="#_x0000_t75" style="width:15.9pt;height:14.95pt" o:ole="">
            <v:imagedata r:id="rId244" o:title=""/>
          </v:shape>
          <o:OLEObject Type="Embed" ProgID="Equation.DSMT4" ShapeID="_x0000_i1144" DrawAspect="Content" ObjectID="_1616672484" r:id="rId245"/>
        </w:object>
      </w:r>
    </w:p>
    <w:p w:rsidR="002902CC" w:rsidRPr="00B63635" w:rsidRDefault="002902CC" w:rsidP="00732CC1">
      <w:pPr>
        <w:spacing w:after="0" w:line="240" w:lineRule="auto"/>
        <w:rPr>
          <w:rFonts w:ascii="Times New Roman" w:hAnsi="Times New Roman" w:cs="Times New Roman"/>
          <w:sz w:val="24"/>
          <w:szCs w:val="24"/>
        </w:rPr>
      </w:pPr>
    </w:p>
    <w:p w:rsidR="002902CC" w:rsidRPr="00B63635" w:rsidRDefault="002902CC" w:rsidP="00F71E89">
      <w:pPr>
        <w:spacing w:after="0" w:line="240" w:lineRule="auto"/>
        <w:jc w:val="cente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12755E38" wp14:editId="3BAC39A0">
            <wp:extent cx="5745480" cy="4198620"/>
            <wp:effectExtent l="19050" t="0" r="762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6" cstate="print"/>
                    <a:srcRect/>
                    <a:stretch>
                      <a:fillRect/>
                    </a:stretch>
                  </pic:blipFill>
                  <pic:spPr bwMode="auto">
                    <a:xfrm>
                      <a:off x="0" y="0"/>
                      <a:ext cx="5745480" cy="4198620"/>
                    </a:xfrm>
                    <a:prstGeom prst="rect">
                      <a:avLst/>
                    </a:prstGeom>
                    <a:noFill/>
                    <a:ln w="9525">
                      <a:noFill/>
                      <a:miter lim="800000"/>
                      <a:headEnd/>
                      <a:tailEnd/>
                    </a:ln>
                  </pic:spPr>
                </pic:pic>
              </a:graphicData>
            </a:graphic>
          </wp:inline>
        </w:drawing>
      </w:r>
    </w:p>
    <w:p w:rsidR="00F71E89" w:rsidRPr="00255646" w:rsidRDefault="00F71E89" w:rsidP="00F71E89">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2.</w:t>
      </w:r>
      <w:r w:rsidRPr="00255646">
        <w:rPr>
          <w:rFonts w:ascii="Times New Roman" w:hAnsi="Times New Roman" w:cs="Times New Roman"/>
          <w:sz w:val="20"/>
          <w:szCs w:val="24"/>
        </w:rPr>
        <w:t xml:space="preserve"> Сгруппированный статистический ряд для критерия </w:t>
      </w:r>
      <w:r w:rsidR="009924EC" w:rsidRPr="00255646">
        <w:rPr>
          <w:rFonts w:ascii="Times New Roman" w:hAnsi="Times New Roman" w:cs="Times New Roman"/>
          <w:position w:val="-4"/>
          <w:sz w:val="20"/>
          <w:szCs w:val="24"/>
        </w:rPr>
        <w:object w:dxaOrig="260" w:dyaOrig="240">
          <v:shape id="_x0000_i1145" type="#_x0000_t75" style="width:13.1pt;height:12.15pt" o:ole="">
            <v:imagedata r:id="rId247" o:title=""/>
          </v:shape>
          <o:OLEObject Type="Embed" ProgID="Equation.DSMT4" ShapeID="_x0000_i1145" DrawAspect="Content" ObjectID="_1616672485" r:id="rId248"/>
        </w:object>
      </w:r>
    </w:p>
    <w:p w:rsidR="002902CC" w:rsidRPr="00B63635" w:rsidRDefault="002902CC" w:rsidP="00732CC1">
      <w:pPr>
        <w:spacing w:after="0" w:line="240" w:lineRule="auto"/>
        <w:rPr>
          <w:rFonts w:ascii="Times New Roman" w:hAnsi="Times New Roman" w:cs="Times New Roman"/>
          <w:sz w:val="24"/>
          <w:szCs w:val="24"/>
        </w:rPr>
      </w:pPr>
    </w:p>
    <w:p w:rsidR="002902CC" w:rsidRPr="00B63635" w:rsidRDefault="002902CC" w:rsidP="00F71E89">
      <w:pPr>
        <w:spacing w:after="0" w:line="240" w:lineRule="auto"/>
        <w:jc w:val="center"/>
        <w:rPr>
          <w:rFonts w:ascii="Times New Roman" w:hAnsi="Times New Roman" w:cs="Times New Roman"/>
          <w:sz w:val="24"/>
          <w:szCs w:val="24"/>
        </w:rPr>
      </w:pPr>
      <w:r w:rsidRPr="00B63635">
        <w:rPr>
          <w:rFonts w:ascii="Times New Roman" w:hAnsi="Times New Roman" w:cs="Times New Roman"/>
          <w:noProof/>
          <w:sz w:val="24"/>
          <w:szCs w:val="24"/>
        </w:rPr>
        <w:lastRenderedPageBreak/>
        <w:drawing>
          <wp:inline distT="0" distB="0" distL="0" distR="0" wp14:anchorId="592B7A34" wp14:editId="73FBF6E0">
            <wp:extent cx="5486400" cy="420624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9" cstate="print"/>
                    <a:srcRect/>
                    <a:stretch>
                      <a:fillRect/>
                    </a:stretch>
                  </pic:blipFill>
                  <pic:spPr bwMode="auto">
                    <a:xfrm>
                      <a:off x="0" y="0"/>
                      <a:ext cx="5486400" cy="4206240"/>
                    </a:xfrm>
                    <a:prstGeom prst="rect">
                      <a:avLst/>
                    </a:prstGeom>
                    <a:noFill/>
                    <a:ln w="9525">
                      <a:noFill/>
                      <a:miter lim="800000"/>
                      <a:headEnd/>
                      <a:tailEnd/>
                    </a:ln>
                  </pic:spPr>
                </pic:pic>
              </a:graphicData>
            </a:graphic>
          </wp:inline>
        </w:drawing>
      </w:r>
    </w:p>
    <w:p w:rsidR="00F71E89" w:rsidRPr="00255646" w:rsidRDefault="00F71E89" w:rsidP="00F71E89">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3.</w:t>
      </w:r>
      <w:r w:rsidRPr="00255646">
        <w:rPr>
          <w:rFonts w:ascii="Times New Roman" w:hAnsi="Times New Roman" w:cs="Times New Roman"/>
          <w:sz w:val="20"/>
          <w:szCs w:val="24"/>
        </w:rPr>
        <w:t xml:space="preserve"> Сгруппированный статистический ряд для критерия </w:t>
      </w:r>
      <w:r w:rsidR="009924EC" w:rsidRPr="00255646">
        <w:rPr>
          <w:rFonts w:ascii="Times New Roman" w:hAnsi="Times New Roman" w:cs="Times New Roman"/>
          <w:position w:val="-6"/>
          <w:sz w:val="20"/>
          <w:szCs w:val="24"/>
        </w:rPr>
        <w:object w:dxaOrig="499" w:dyaOrig="260">
          <v:shape id="_x0000_i1146" type="#_x0000_t75" style="width:25.25pt;height:13.1pt" o:ole="">
            <v:imagedata r:id="rId250" o:title=""/>
          </v:shape>
          <o:OLEObject Type="Embed" ProgID="Equation.DSMT4" ShapeID="_x0000_i1146" DrawAspect="Content" ObjectID="_1616672486" r:id="rId251"/>
        </w:object>
      </w:r>
    </w:p>
    <w:p w:rsidR="002902CC" w:rsidRPr="00B63635" w:rsidRDefault="002902CC" w:rsidP="00732CC1">
      <w:pPr>
        <w:spacing w:after="0" w:line="240" w:lineRule="auto"/>
        <w:rPr>
          <w:rFonts w:ascii="Times New Roman" w:hAnsi="Times New Roman" w:cs="Times New Roman"/>
          <w:sz w:val="24"/>
          <w:szCs w:val="24"/>
        </w:rPr>
      </w:pPr>
    </w:p>
    <w:p w:rsidR="00057FA4" w:rsidRPr="00B63635" w:rsidRDefault="00057FA4" w:rsidP="00F71E89">
      <w:pPr>
        <w:spacing w:after="0" w:line="240" w:lineRule="auto"/>
        <w:jc w:val="cente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243AF559" wp14:editId="04E3287C">
            <wp:extent cx="4373880" cy="2628900"/>
            <wp:effectExtent l="19050" t="0" r="762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cstate="print"/>
                    <a:srcRect/>
                    <a:stretch>
                      <a:fillRect/>
                    </a:stretch>
                  </pic:blipFill>
                  <pic:spPr bwMode="auto">
                    <a:xfrm>
                      <a:off x="0" y="0"/>
                      <a:ext cx="4373880" cy="2628900"/>
                    </a:xfrm>
                    <a:prstGeom prst="rect">
                      <a:avLst/>
                    </a:prstGeom>
                    <a:noFill/>
                    <a:ln w="9525">
                      <a:noFill/>
                      <a:miter lim="800000"/>
                      <a:headEnd/>
                      <a:tailEnd/>
                    </a:ln>
                  </pic:spPr>
                </pic:pic>
              </a:graphicData>
            </a:graphic>
          </wp:inline>
        </w:drawing>
      </w:r>
    </w:p>
    <w:p w:rsidR="00F71E89" w:rsidRPr="00255646" w:rsidRDefault="00F71E89" w:rsidP="00F71E89">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4.</w:t>
      </w:r>
      <w:r w:rsidRPr="00255646">
        <w:rPr>
          <w:rFonts w:ascii="Times New Roman" w:hAnsi="Times New Roman" w:cs="Times New Roman"/>
          <w:sz w:val="20"/>
          <w:szCs w:val="24"/>
        </w:rPr>
        <w:t xml:space="preserve"> Сгруппированный статистический ряд для критерия </w:t>
      </w:r>
      <w:r w:rsidR="009924EC" w:rsidRPr="00255646">
        <w:rPr>
          <w:rFonts w:ascii="Times New Roman" w:hAnsi="Times New Roman" w:cs="Times New Roman"/>
          <w:position w:val="-6"/>
          <w:sz w:val="20"/>
          <w:szCs w:val="24"/>
        </w:rPr>
        <w:object w:dxaOrig="360" w:dyaOrig="279">
          <v:shape id="_x0000_i1147" type="#_x0000_t75" style="width:18.7pt;height:14.05pt" o:ole="">
            <v:imagedata r:id="rId253" o:title=""/>
          </v:shape>
          <o:OLEObject Type="Embed" ProgID="Equation.DSMT4" ShapeID="_x0000_i1147" DrawAspect="Content" ObjectID="_1616672487" r:id="rId254"/>
        </w:object>
      </w:r>
    </w:p>
    <w:p w:rsidR="00057FA4" w:rsidRPr="00B63635" w:rsidRDefault="00057FA4" w:rsidP="00732CC1">
      <w:pPr>
        <w:spacing w:after="0" w:line="240" w:lineRule="auto"/>
        <w:rPr>
          <w:rFonts w:ascii="Times New Roman" w:hAnsi="Times New Roman" w:cs="Times New Roman"/>
          <w:sz w:val="24"/>
          <w:szCs w:val="24"/>
        </w:rPr>
      </w:pPr>
    </w:p>
    <w:p w:rsidR="002902CC" w:rsidRPr="00B63635" w:rsidRDefault="00057FA4" w:rsidP="00F71E89">
      <w:pPr>
        <w:spacing w:after="0" w:line="240" w:lineRule="auto"/>
        <w:jc w:val="center"/>
        <w:rPr>
          <w:rFonts w:ascii="Times New Roman" w:hAnsi="Times New Roman" w:cs="Times New Roman"/>
          <w:sz w:val="24"/>
          <w:szCs w:val="24"/>
        </w:rPr>
      </w:pPr>
      <w:r w:rsidRPr="00B63635">
        <w:rPr>
          <w:rFonts w:ascii="Times New Roman" w:hAnsi="Times New Roman" w:cs="Times New Roman"/>
          <w:noProof/>
          <w:sz w:val="24"/>
          <w:szCs w:val="24"/>
        </w:rPr>
        <w:lastRenderedPageBreak/>
        <w:drawing>
          <wp:inline distT="0" distB="0" distL="0" distR="0" wp14:anchorId="1994C5A9" wp14:editId="7B6FA91A">
            <wp:extent cx="5753100" cy="41910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5" cstate="print"/>
                    <a:srcRect/>
                    <a:stretch>
                      <a:fillRect/>
                    </a:stretch>
                  </pic:blipFill>
                  <pic:spPr bwMode="auto">
                    <a:xfrm>
                      <a:off x="0" y="0"/>
                      <a:ext cx="5753100" cy="4191000"/>
                    </a:xfrm>
                    <a:prstGeom prst="rect">
                      <a:avLst/>
                    </a:prstGeom>
                    <a:noFill/>
                    <a:ln w="9525">
                      <a:noFill/>
                      <a:miter lim="800000"/>
                      <a:headEnd/>
                      <a:tailEnd/>
                    </a:ln>
                  </pic:spPr>
                </pic:pic>
              </a:graphicData>
            </a:graphic>
          </wp:inline>
        </w:drawing>
      </w:r>
    </w:p>
    <w:p w:rsidR="00F71E89" w:rsidRPr="00255646" w:rsidRDefault="00F71E89" w:rsidP="00F71E89">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5.</w:t>
      </w:r>
      <w:r w:rsidRPr="00255646">
        <w:rPr>
          <w:rFonts w:ascii="Times New Roman" w:hAnsi="Times New Roman" w:cs="Times New Roman"/>
          <w:sz w:val="20"/>
          <w:szCs w:val="24"/>
        </w:rPr>
        <w:t xml:space="preserve"> Сгруппированный статистический ряд для критерия </w:t>
      </w:r>
      <w:r w:rsidR="009924EC" w:rsidRPr="00255646">
        <w:rPr>
          <w:rFonts w:ascii="Times New Roman" w:hAnsi="Times New Roman" w:cs="Times New Roman"/>
          <w:position w:val="-4"/>
          <w:sz w:val="20"/>
          <w:szCs w:val="24"/>
        </w:rPr>
        <w:object w:dxaOrig="240" w:dyaOrig="240">
          <v:shape id="_x0000_i1148" type="#_x0000_t75" style="width:12.15pt;height:12.15pt" o:ole="">
            <v:imagedata r:id="rId256" o:title=""/>
          </v:shape>
          <o:OLEObject Type="Embed" ProgID="Equation.DSMT4" ShapeID="_x0000_i1148" DrawAspect="Content" ObjectID="_1616672488" r:id="rId257"/>
        </w:object>
      </w:r>
    </w:p>
    <w:p w:rsidR="00057FA4" w:rsidRPr="00B63635" w:rsidRDefault="00057FA4" w:rsidP="00732CC1">
      <w:pPr>
        <w:spacing w:after="0" w:line="240" w:lineRule="auto"/>
        <w:rPr>
          <w:rFonts w:ascii="Times New Roman" w:hAnsi="Times New Roman" w:cs="Times New Roman"/>
          <w:b/>
          <w:sz w:val="24"/>
          <w:szCs w:val="24"/>
        </w:rPr>
      </w:pPr>
    </w:p>
    <w:p w:rsidR="00057FA4" w:rsidRPr="00B63635" w:rsidRDefault="00BB1FA6" w:rsidP="00BB1FA6">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Для графического изображения полученных сгруппированных статистических рядов на рис. 6 (а), </w:t>
      </w:r>
      <w:r w:rsidR="00A86508" w:rsidRPr="00B63635">
        <w:rPr>
          <w:rFonts w:ascii="Times New Roman" w:hAnsi="Times New Roman" w:cs="Times New Roman"/>
          <w:sz w:val="24"/>
          <w:szCs w:val="24"/>
        </w:rPr>
        <w:t xml:space="preserve">6 </w:t>
      </w:r>
      <w:r w:rsidRPr="00B63635">
        <w:rPr>
          <w:rFonts w:ascii="Times New Roman" w:hAnsi="Times New Roman" w:cs="Times New Roman"/>
          <w:sz w:val="24"/>
          <w:szCs w:val="24"/>
        </w:rPr>
        <w:t xml:space="preserve">(б), </w:t>
      </w:r>
      <w:r w:rsidR="00A86508" w:rsidRPr="00B63635">
        <w:rPr>
          <w:rFonts w:ascii="Times New Roman" w:hAnsi="Times New Roman" w:cs="Times New Roman"/>
          <w:sz w:val="24"/>
          <w:szCs w:val="24"/>
        </w:rPr>
        <w:t xml:space="preserve">6 </w:t>
      </w:r>
      <w:r w:rsidRPr="00B63635">
        <w:rPr>
          <w:rFonts w:ascii="Times New Roman" w:hAnsi="Times New Roman" w:cs="Times New Roman"/>
          <w:sz w:val="24"/>
          <w:szCs w:val="24"/>
        </w:rPr>
        <w:t xml:space="preserve">(в) и </w:t>
      </w:r>
      <w:r w:rsidR="00A86508" w:rsidRPr="00B63635">
        <w:rPr>
          <w:rFonts w:ascii="Times New Roman" w:hAnsi="Times New Roman" w:cs="Times New Roman"/>
          <w:sz w:val="24"/>
          <w:szCs w:val="24"/>
        </w:rPr>
        <w:t xml:space="preserve">6 </w:t>
      </w:r>
      <w:r w:rsidRPr="00B63635">
        <w:rPr>
          <w:rFonts w:ascii="Times New Roman" w:hAnsi="Times New Roman" w:cs="Times New Roman"/>
          <w:sz w:val="24"/>
          <w:szCs w:val="24"/>
        </w:rPr>
        <w:t xml:space="preserve">(д) представлены их гистограммы, а для критерия </w:t>
      </w:r>
      <w:r w:rsidR="009924EC" w:rsidRPr="00B63635">
        <w:rPr>
          <w:rFonts w:ascii="Times New Roman" w:hAnsi="Times New Roman" w:cs="Times New Roman"/>
          <w:position w:val="-6"/>
          <w:sz w:val="24"/>
          <w:szCs w:val="24"/>
        </w:rPr>
        <w:object w:dxaOrig="360" w:dyaOrig="279">
          <v:shape id="_x0000_i1149" type="#_x0000_t75" style="width:18.7pt;height:14.05pt" o:ole="">
            <v:imagedata r:id="rId258" o:title=""/>
          </v:shape>
          <o:OLEObject Type="Embed" ProgID="Equation.DSMT4" ShapeID="_x0000_i1149" DrawAspect="Content" ObjectID="_1616672489" r:id="rId259"/>
        </w:object>
      </w:r>
      <w:r w:rsidRPr="00B63635">
        <w:rPr>
          <w:rFonts w:ascii="Times New Roman" w:hAnsi="Times New Roman" w:cs="Times New Roman"/>
          <w:sz w:val="24"/>
          <w:szCs w:val="24"/>
        </w:rPr>
        <w:t>, имеющего дискретный характер, на рис. 6 (г) – полигон.</w:t>
      </w:r>
    </w:p>
    <w:p w:rsidR="00EF22EF" w:rsidRPr="00B63635" w:rsidRDefault="00EF22EF" w:rsidP="00EF22EF">
      <w:pPr>
        <w:spacing w:after="0" w:line="240" w:lineRule="auto"/>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D4266" w:rsidRPr="00B63635" w:rsidTr="00255646">
        <w:tc>
          <w:tcPr>
            <w:tcW w:w="4927" w:type="dxa"/>
          </w:tcPr>
          <w:p w:rsidR="008D4266" w:rsidRPr="00B63635" w:rsidRDefault="008D4266" w:rsidP="00732CC1">
            <w:pPr>
              <w:rPr>
                <w:rFonts w:ascii="Times New Roman" w:hAnsi="Times New Roman" w:cs="Times New Roman"/>
                <w:b/>
                <w:sz w:val="24"/>
                <w:szCs w:val="24"/>
              </w:rPr>
            </w:pPr>
            <w:r w:rsidRPr="00B63635">
              <w:rPr>
                <w:rFonts w:ascii="Times New Roman" w:hAnsi="Times New Roman" w:cs="Times New Roman"/>
                <w:b/>
                <w:noProof/>
                <w:sz w:val="24"/>
                <w:szCs w:val="24"/>
              </w:rPr>
              <w:drawing>
                <wp:inline distT="0" distB="0" distL="0" distR="0" wp14:anchorId="57F84C75" wp14:editId="6B99FC8B">
                  <wp:extent cx="2880000" cy="2480980"/>
                  <wp:effectExtent l="19050" t="0" r="0" b="0"/>
                  <wp:docPr id="15"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0"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8D4266" w:rsidRPr="00B63635" w:rsidRDefault="008D4266" w:rsidP="00732CC1">
            <w:pPr>
              <w:rPr>
                <w:rFonts w:ascii="Times New Roman" w:hAnsi="Times New Roman" w:cs="Times New Roman"/>
                <w:b/>
                <w:sz w:val="24"/>
                <w:szCs w:val="24"/>
              </w:rPr>
            </w:pPr>
            <w:r w:rsidRPr="00B63635">
              <w:rPr>
                <w:rFonts w:ascii="Times New Roman" w:hAnsi="Times New Roman" w:cs="Times New Roman"/>
                <w:b/>
                <w:noProof/>
                <w:sz w:val="24"/>
                <w:szCs w:val="24"/>
              </w:rPr>
              <w:drawing>
                <wp:inline distT="0" distB="0" distL="0" distR="0" wp14:anchorId="0D7A4ABF" wp14:editId="27924ABE">
                  <wp:extent cx="2880000" cy="2480980"/>
                  <wp:effectExtent l="19050" t="0" r="0" b="0"/>
                  <wp:docPr id="1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1"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8D4266" w:rsidRPr="00255646" w:rsidTr="00255646">
        <w:tc>
          <w:tcPr>
            <w:tcW w:w="4927" w:type="dxa"/>
          </w:tcPr>
          <w:p w:rsidR="008D4266" w:rsidRPr="00255646" w:rsidRDefault="008D4266" w:rsidP="00F71E89">
            <w:pPr>
              <w:jc w:val="center"/>
              <w:rPr>
                <w:rFonts w:ascii="Times New Roman" w:hAnsi="Times New Roman" w:cs="Times New Roman"/>
                <w:sz w:val="20"/>
                <w:szCs w:val="24"/>
              </w:rPr>
            </w:pPr>
            <w:r w:rsidRPr="00255646">
              <w:rPr>
                <w:rFonts w:ascii="Times New Roman" w:hAnsi="Times New Roman" w:cs="Times New Roman"/>
                <w:sz w:val="20"/>
                <w:szCs w:val="24"/>
              </w:rPr>
              <w:t>а)</w:t>
            </w:r>
            <w:r w:rsidR="00F71E89" w:rsidRPr="00255646">
              <w:rPr>
                <w:rFonts w:ascii="Times New Roman" w:hAnsi="Times New Roman" w:cs="Times New Roman"/>
                <w:sz w:val="20"/>
                <w:szCs w:val="24"/>
              </w:rPr>
              <w:t xml:space="preserve"> критерий </w:t>
            </w:r>
            <w:r w:rsidR="009924EC" w:rsidRPr="00255646">
              <w:rPr>
                <w:rFonts w:ascii="Times New Roman" w:hAnsi="Times New Roman" w:cs="Times New Roman"/>
                <w:position w:val="-4"/>
                <w:sz w:val="20"/>
                <w:szCs w:val="24"/>
              </w:rPr>
              <w:object w:dxaOrig="320" w:dyaOrig="300">
                <v:shape id="_x0000_i1150" type="#_x0000_t75" style="width:15.9pt;height:14.95pt" o:ole="">
                  <v:imagedata r:id="rId262" o:title=""/>
                </v:shape>
                <o:OLEObject Type="Embed" ProgID="Equation.DSMT4" ShapeID="_x0000_i1150" DrawAspect="Content" ObjectID="_1616672490" r:id="rId263"/>
              </w:object>
            </w:r>
          </w:p>
        </w:tc>
        <w:tc>
          <w:tcPr>
            <w:tcW w:w="4927" w:type="dxa"/>
          </w:tcPr>
          <w:p w:rsidR="008D4266" w:rsidRPr="00255646" w:rsidRDefault="00F71E89" w:rsidP="00F71E89">
            <w:pPr>
              <w:jc w:val="center"/>
              <w:rPr>
                <w:rFonts w:ascii="Times New Roman" w:hAnsi="Times New Roman" w:cs="Times New Roman"/>
                <w:sz w:val="20"/>
                <w:szCs w:val="24"/>
              </w:rPr>
            </w:pPr>
            <w:r w:rsidRPr="00255646">
              <w:rPr>
                <w:rFonts w:ascii="Times New Roman" w:hAnsi="Times New Roman" w:cs="Times New Roman"/>
                <w:sz w:val="20"/>
                <w:szCs w:val="24"/>
              </w:rPr>
              <w:t xml:space="preserve">б) критерий </w:t>
            </w:r>
            <w:r w:rsidR="009924EC" w:rsidRPr="00255646">
              <w:rPr>
                <w:rFonts w:ascii="Times New Roman" w:hAnsi="Times New Roman" w:cs="Times New Roman"/>
                <w:position w:val="-4"/>
                <w:sz w:val="20"/>
                <w:szCs w:val="24"/>
              </w:rPr>
              <w:object w:dxaOrig="260" w:dyaOrig="240">
                <v:shape id="_x0000_i1151" type="#_x0000_t75" style="width:13.1pt;height:12.15pt" o:ole="">
                  <v:imagedata r:id="rId264" o:title=""/>
                </v:shape>
                <o:OLEObject Type="Embed" ProgID="Equation.DSMT4" ShapeID="_x0000_i1151" DrawAspect="Content" ObjectID="_1616672491" r:id="rId265"/>
              </w:object>
            </w:r>
          </w:p>
        </w:tc>
      </w:tr>
      <w:tr w:rsidR="00F71E89" w:rsidRPr="00255646" w:rsidTr="00255646">
        <w:tc>
          <w:tcPr>
            <w:tcW w:w="4927" w:type="dxa"/>
          </w:tcPr>
          <w:p w:rsidR="00F71E89" w:rsidRPr="00255646" w:rsidRDefault="00F71E89" w:rsidP="00F71E89">
            <w:pPr>
              <w:jc w:val="center"/>
              <w:rPr>
                <w:rFonts w:ascii="Times New Roman" w:hAnsi="Times New Roman" w:cs="Times New Roman"/>
                <w:sz w:val="20"/>
                <w:szCs w:val="24"/>
              </w:rPr>
            </w:pPr>
          </w:p>
        </w:tc>
        <w:tc>
          <w:tcPr>
            <w:tcW w:w="4927" w:type="dxa"/>
          </w:tcPr>
          <w:p w:rsidR="00F71E89" w:rsidRPr="00255646" w:rsidRDefault="00F71E89" w:rsidP="00F71E89">
            <w:pPr>
              <w:jc w:val="center"/>
              <w:rPr>
                <w:rFonts w:ascii="Times New Roman" w:hAnsi="Times New Roman" w:cs="Times New Roman"/>
                <w:sz w:val="20"/>
                <w:szCs w:val="24"/>
              </w:rPr>
            </w:pPr>
          </w:p>
        </w:tc>
      </w:tr>
      <w:tr w:rsidR="008D4266" w:rsidRPr="00B63635" w:rsidTr="00255646">
        <w:tc>
          <w:tcPr>
            <w:tcW w:w="4927" w:type="dxa"/>
          </w:tcPr>
          <w:p w:rsidR="008D4266" w:rsidRPr="00B63635" w:rsidRDefault="008D4266" w:rsidP="00732CC1">
            <w:pPr>
              <w:rPr>
                <w:rFonts w:ascii="Times New Roman" w:hAnsi="Times New Roman" w:cs="Times New Roman"/>
                <w:b/>
                <w:sz w:val="24"/>
                <w:szCs w:val="24"/>
              </w:rPr>
            </w:pPr>
            <w:r w:rsidRPr="00B63635">
              <w:rPr>
                <w:rFonts w:ascii="Times New Roman" w:hAnsi="Times New Roman" w:cs="Times New Roman"/>
                <w:b/>
                <w:noProof/>
                <w:sz w:val="24"/>
                <w:szCs w:val="24"/>
              </w:rPr>
              <w:lastRenderedPageBreak/>
              <w:drawing>
                <wp:inline distT="0" distB="0" distL="0" distR="0" wp14:anchorId="77DE9679" wp14:editId="313FA64E">
                  <wp:extent cx="2880000" cy="2480980"/>
                  <wp:effectExtent l="19050" t="0" r="0" b="0"/>
                  <wp:docPr id="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6"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8D4266" w:rsidRPr="00B63635" w:rsidRDefault="008D4266" w:rsidP="00732CC1">
            <w:pPr>
              <w:rPr>
                <w:rFonts w:ascii="Times New Roman" w:hAnsi="Times New Roman" w:cs="Times New Roman"/>
                <w:b/>
                <w:sz w:val="24"/>
                <w:szCs w:val="24"/>
              </w:rPr>
            </w:pPr>
            <w:r w:rsidRPr="00B63635">
              <w:rPr>
                <w:rFonts w:ascii="Times New Roman" w:hAnsi="Times New Roman" w:cs="Times New Roman"/>
                <w:b/>
                <w:noProof/>
                <w:sz w:val="24"/>
                <w:szCs w:val="24"/>
              </w:rPr>
              <w:drawing>
                <wp:inline distT="0" distB="0" distL="0" distR="0" wp14:anchorId="71DBCC09" wp14:editId="182F5CF9">
                  <wp:extent cx="2880000" cy="2480980"/>
                  <wp:effectExtent l="19050" t="0" r="0" b="0"/>
                  <wp:docPr id="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7"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8D4266" w:rsidRPr="00255646" w:rsidTr="00255646">
        <w:tc>
          <w:tcPr>
            <w:tcW w:w="4927" w:type="dxa"/>
          </w:tcPr>
          <w:p w:rsidR="008D4266" w:rsidRPr="00255646" w:rsidRDefault="00F71E89" w:rsidP="00F71E89">
            <w:pPr>
              <w:jc w:val="center"/>
              <w:rPr>
                <w:rFonts w:ascii="Times New Roman" w:hAnsi="Times New Roman" w:cs="Times New Roman"/>
                <w:sz w:val="20"/>
                <w:szCs w:val="24"/>
              </w:rPr>
            </w:pPr>
            <w:r w:rsidRPr="00255646">
              <w:rPr>
                <w:rFonts w:ascii="Times New Roman" w:hAnsi="Times New Roman" w:cs="Times New Roman"/>
                <w:sz w:val="20"/>
                <w:szCs w:val="24"/>
              </w:rPr>
              <w:t xml:space="preserve">в) критерий </w:t>
            </w:r>
            <w:r w:rsidR="009924EC" w:rsidRPr="00255646">
              <w:rPr>
                <w:rFonts w:ascii="Times New Roman" w:hAnsi="Times New Roman" w:cs="Times New Roman"/>
                <w:position w:val="-6"/>
                <w:sz w:val="20"/>
                <w:szCs w:val="24"/>
              </w:rPr>
              <w:object w:dxaOrig="499" w:dyaOrig="260">
                <v:shape id="_x0000_i1152" type="#_x0000_t75" style="width:25.25pt;height:13.1pt" o:ole="">
                  <v:imagedata r:id="rId268" o:title=""/>
                </v:shape>
                <o:OLEObject Type="Embed" ProgID="Equation.DSMT4" ShapeID="_x0000_i1152" DrawAspect="Content" ObjectID="_1616672492" r:id="rId269"/>
              </w:object>
            </w:r>
          </w:p>
        </w:tc>
        <w:tc>
          <w:tcPr>
            <w:tcW w:w="4927" w:type="dxa"/>
          </w:tcPr>
          <w:p w:rsidR="008D4266" w:rsidRPr="00255646" w:rsidRDefault="00F71E89" w:rsidP="00F71E89">
            <w:pPr>
              <w:jc w:val="center"/>
              <w:rPr>
                <w:rFonts w:ascii="Times New Roman" w:hAnsi="Times New Roman" w:cs="Times New Roman"/>
                <w:sz w:val="20"/>
                <w:szCs w:val="24"/>
              </w:rPr>
            </w:pPr>
            <w:r w:rsidRPr="00255646">
              <w:rPr>
                <w:rFonts w:ascii="Times New Roman" w:hAnsi="Times New Roman" w:cs="Times New Roman"/>
                <w:sz w:val="20"/>
                <w:szCs w:val="24"/>
              </w:rPr>
              <w:t xml:space="preserve">г) критерий </w:t>
            </w:r>
            <w:r w:rsidR="009924EC" w:rsidRPr="00255646">
              <w:rPr>
                <w:rFonts w:ascii="Times New Roman" w:hAnsi="Times New Roman" w:cs="Times New Roman"/>
                <w:position w:val="-6"/>
                <w:sz w:val="20"/>
                <w:szCs w:val="24"/>
              </w:rPr>
              <w:object w:dxaOrig="360" w:dyaOrig="279">
                <v:shape id="_x0000_i1153" type="#_x0000_t75" style="width:18.7pt;height:14.05pt" o:ole="">
                  <v:imagedata r:id="rId270" o:title=""/>
                </v:shape>
                <o:OLEObject Type="Embed" ProgID="Equation.DSMT4" ShapeID="_x0000_i1153" DrawAspect="Content" ObjectID="_1616672493" r:id="rId271"/>
              </w:object>
            </w:r>
          </w:p>
        </w:tc>
      </w:tr>
      <w:tr w:rsidR="00F71E89" w:rsidRPr="00B63635" w:rsidTr="00255646">
        <w:tc>
          <w:tcPr>
            <w:tcW w:w="4927" w:type="dxa"/>
          </w:tcPr>
          <w:p w:rsidR="00F71E89" w:rsidRPr="00B63635" w:rsidRDefault="00F71E89" w:rsidP="00F71E89">
            <w:pPr>
              <w:jc w:val="center"/>
              <w:rPr>
                <w:rFonts w:ascii="Times New Roman" w:hAnsi="Times New Roman" w:cs="Times New Roman"/>
                <w:sz w:val="24"/>
                <w:szCs w:val="24"/>
              </w:rPr>
            </w:pPr>
          </w:p>
        </w:tc>
        <w:tc>
          <w:tcPr>
            <w:tcW w:w="4927" w:type="dxa"/>
          </w:tcPr>
          <w:p w:rsidR="00F71E89" w:rsidRPr="00B63635" w:rsidRDefault="00F71E89" w:rsidP="00F71E89">
            <w:pPr>
              <w:jc w:val="center"/>
              <w:rPr>
                <w:rFonts w:ascii="Times New Roman" w:hAnsi="Times New Roman" w:cs="Times New Roman"/>
                <w:sz w:val="24"/>
                <w:szCs w:val="24"/>
              </w:rPr>
            </w:pPr>
          </w:p>
        </w:tc>
      </w:tr>
      <w:tr w:rsidR="008D4266" w:rsidRPr="00B63635" w:rsidTr="00255646">
        <w:tc>
          <w:tcPr>
            <w:tcW w:w="9854" w:type="dxa"/>
            <w:gridSpan w:val="2"/>
          </w:tcPr>
          <w:p w:rsidR="008D4266" w:rsidRPr="00B63635" w:rsidRDefault="008D4266" w:rsidP="00F71E89">
            <w:pPr>
              <w:jc w:val="center"/>
              <w:rPr>
                <w:rFonts w:ascii="Times New Roman" w:hAnsi="Times New Roman" w:cs="Times New Roman"/>
                <w:b/>
                <w:sz w:val="24"/>
                <w:szCs w:val="24"/>
              </w:rPr>
            </w:pPr>
            <w:r w:rsidRPr="00B63635">
              <w:rPr>
                <w:rFonts w:ascii="Times New Roman" w:hAnsi="Times New Roman" w:cs="Times New Roman"/>
                <w:b/>
                <w:noProof/>
                <w:sz w:val="24"/>
                <w:szCs w:val="24"/>
              </w:rPr>
              <w:drawing>
                <wp:inline distT="0" distB="0" distL="0" distR="0" wp14:anchorId="5E471FE4" wp14:editId="699F5095">
                  <wp:extent cx="2880000" cy="2480980"/>
                  <wp:effectExtent l="19050" t="0" r="0" b="0"/>
                  <wp:docPr id="1"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2"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8D4266" w:rsidRPr="00255646" w:rsidTr="00255646">
        <w:tc>
          <w:tcPr>
            <w:tcW w:w="9854" w:type="dxa"/>
            <w:gridSpan w:val="2"/>
          </w:tcPr>
          <w:p w:rsidR="001305F4" w:rsidRPr="00255646" w:rsidRDefault="00F71E89" w:rsidP="001305F4">
            <w:pPr>
              <w:jc w:val="center"/>
              <w:rPr>
                <w:rFonts w:ascii="Times New Roman" w:hAnsi="Times New Roman" w:cs="Times New Roman"/>
                <w:sz w:val="20"/>
                <w:szCs w:val="24"/>
              </w:rPr>
            </w:pPr>
            <w:r w:rsidRPr="00255646">
              <w:rPr>
                <w:rFonts w:ascii="Times New Roman" w:hAnsi="Times New Roman" w:cs="Times New Roman"/>
                <w:sz w:val="20"/>
                <w:szCs w:val="24"/>
              </w:rPr>
              <w:t xml:space="preserve">д) критерий </w:t>
            </w:r>
            <w:r w:rsidR="009924EC" w:rsidRPr="00255646">
              <w:rPr>
                <w:rFonts w:ascii="Times New Roman" w:hAnsi="Times New Roman" w:cs="Times New Roman"/>
                <w:position w:val="-4"/>
                <w:sz w:val="20"/>
                <w:szCs w:val="24"/>
              </w:rPr>
              <w:object w:dxaOrig="240" w:dyaOrig="240">
                <v:shape id="_x0000_i1154" type="#_x0000_t75" style="width:12.15pt;height:12.15pt" o:ole="">
                  <v:imagedata r:id="rId273" o:title=""/>
                </v:shape>
                <o:OLEObject Type="Embed" ProgID="Equation.DSMT4" ShapeID="_x0000_i1154" DrawAspect="Content" ObjectID="_1616672494" r:id="rId274"/>
              </w:object>
            </w:r>
          </w:p>
          <w:p w:rsidR="001305F4" w:rsidRPr="00255646" w:rsidRDefault="001305F4" w:rsidP="001305F4">
            <w:pPr>
              <w:jc w:val="center"/>
              <w:rPr>
                <w:rFonts w:ascii="Times New Roman" w:hAnsi="Times New Roman" w:cs="Times New Roman"/>
                <w:sz w:val="20"/>
                <w:szCs w:val="24"/>
              </w:rPr>
            </w:pPr>
          </w:p>
        </w:tc>
      </w:tr>
      <w:tr w:rsidR="00F71E89" w:rsidRPr="00255646" w:rsidTr="00255646">
        <w:tc>
          <w:tcPr>
            <w:tcW w:w="9854" w:type="dxa"/>
            <w:gridSpan w:val="2"/>
          </w:tcPr>
          <w:p w:rsidR="00F71E89" w:rsidRPr="00255646" w:rsidRDefault="00F71E89" w:rsidP="00F71E89">
            <w:pPr>
              <w:jc w:val="center"/>
              <w:rPr>
                <w:rFonts w:ascii="Times New Roman" w:hAnsi="Times New Roman" w:cs="Times New Roman"/>
                <w:sz w:val="20"/>
                <w:szCs w:val="24"/>
              </w:rPr>
            </w:pPr>
            <w:r w:rsidRPr="00255646">
              <w:rPr>
                <w:rFonts w:ascii="Times New Roman" w:hAnsi="Times New Roman" w:cs="Times New Roman"/>
                <w:b/>
                <w:sz w:val="20"/>
                <w:szCs w:val="24"/>
              </w:rPr>
              <w:t>Рис. 6.</w:t>
            </w:r>
            <w:r w:rsidRPr="00255646">
              <w:rPr>
                <w:rFonts w:ascii="Times New Roman" w:hAnsi="Times New Roman" w:cs="Times New Roman"/>
                <w:sz w:val="20"/>
                <w:szCs w:val="24"/>
              </w:rPr>
              <w:t xml:space="preserve"> </w:t>
            </w:r>
            <w:r w:rsidR="00BB1FA6" w:rsidRPr="00255646">
              <w:rPr>
                <w:rFonts w:ascii="Times New Roman" w:hAnsi="Times New Roman" w:cs="Times New Roman"/>
                <w:sz w:val="20"/>
                <w:szCs w:val="24"/>
              </w:rPr>
              <w:t>Графическое изображение</w:t>
            </w:r>
            <w:r w:rsidRPr="00255646">
              <w:rPr>
                <w:rFonts w:ascii="Times New Roman" w:hAnsi="Times New Roman" w:cs="Times New Roman"/>
                <w:sz w:val="20"/>
                <w:szCs w:val="24"/>
              </w:rPr>
              <w:t xml:space="preserve"> статистических рядов</w:t>
            </w:r>
          </w:p>
        </w:tc>
      </w:tr>
    </w:tbl>
    <w:p w:rsidR="008D4266" w:rsidRPr="00B63635" w:rsidRDefault="008D4266" w:rsidP="00732CC1">
      <w:pPr>
        <w:spacing w:after="0" w:line="240" w:lineRule="auto"/>
        <w:rPr>
          <w:rFonts w:ascii="Times New Roman" w:hAnsi="Times New Roman" w:cs="Times New Roman"/>
          <w:b/>
          <w:sz w:val="24"/>
          <w:szCs w:val="24"/>
        </w:rPr>
      </w:pPr>
    </w:p>
    <w:p w:rsidR="00C20165" w:rsidRPr="00B63635" w:rsidRDefault="0068683A" w:rsidP="0068683A">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Представленный первичный анализ </w:t>
      </w:r>
      <w:proofErr w:type="spellStart"/>
      <w:r w:rsidRPr="00B63635">
        <w:rPr>
          <w:rFonts w:ascii="Times New Roman" w:hAnsi="Times New Roman" w:cs="Times New Roman"/>
          <w:sz w:val="24"/>
          <w:szCs w:val="24"/>
        </w:rPr>
        <w:t>критериальной</w:t>
      </w:r>
      <w:proofErr w:type="spellEnd"/>
      <w:r w:rsidRPr="00B63635">
        <w:rPr>
          <w:rFonts w:ascii="Times New Roman" w:hAnsi="Times New Roman" w:cs="Times New Roman"/>
          <w:sz w:val="24"/>
          <w:szCs w:val="24"/>
        </w:rPr>
        <w:t xml:space="preserve"> матрицы </w:t>
      </w:r>
      <w:r w:rsidRPr="00B63635">
        <w:rPr>
          <w:rFonts w:ascii="Times New Roman" w:hAnsi="Times New Roman" w:cs="Times New Roman"/>
          <w:position w:val="-4"/>
          <w:sz w:val="24"/>
          <w:szCs w:val="24"/>
        </w:rPr>
        <w:object w:dxaOrig="260" w:dyaOrig="240">
          <v:shape id="_x0000_i1155" type="#_x0000_t75" style="width:13.1pt;height:12.15pt" o:ole="">
            <v:imagedata r:id="rId275" o:title=""/>
          </v:shape>
          <o:OLEObject Type="Embed" ProgID="Equation.DSMT4" ShapeID="_x0000_i1155" DrawAspect="Content" ObjectID="_1616672495" r:id="rId276"/>
        </w:object>
      </w:r>
      <w:r w:rsidRPr="00B63635">
        <w:rPr>
          <w:rFonts w:ascii="Times New Roman" w:hAnsi="Times New Roman" w:cs="Times New Roman"/>
          <w:sz w:val="24"/>
          <w:szCs w:val="24"/>
        </w:rPr>
        <w:t xml:space="preserve">, как видно, содержит весьма подробную информацию о результатах проведенного «конкурса» моделей. Но вместе с тем </w:t>
      </w:r>
      <w:r w:rsidR="00C20165" w:rsidRPr="00B63635">
        <w:rPr>
          <w:rFonts w:ascii="Times New Roman" w:hAnsi="Times New Roman" w:cs="Times New Roman"/>
          <w:sz w:val="24"/>
          <w:szCs w:val="24"/>
        </w:rPr>
        <w:t xml:space="preserve">возникает </w:t>
      </w:r>
      <w:r w:rsidRPr="00B63635">
        <w:rPr>
          <w:rFonts w:ascii="Times New Roman" w:hAnsi="Times New Roman" w:cs="Times New Roman"/>
          <w:sz w:val="24"/>
          <w:szCs w:val="24"/>
        </w:rPr>
        <w:t xml:space="preserve">вопрос, требующий простого ответа: </w:t>
      </w:r>
      <w:r w:rsidR="00C20165" w:rsidRPr="00B63635">
        <w:rPr>
          <w:rFonts w:ascii="Times New Roman" w:hAnsi="Times New Roman" w:cs="Times New Roman"/>
          <w:sz w:val="24"/>
          <w:szCs w:val="24"/>
        </w:rPr>
        <w:t>высока или нет</w:t>
      </w:r>
      <w:r w:rsidRPr="00B63635">
        <w:rPr>
          <w:rFonts w:ascii="Times New Roman" w:hAnsi="Times New Roman" w:cs="Times New Roman"/>
          <w:sz w:val="24"/>
          <w:szCs w:val="24"/>
        </w:rPr>
        <w:t xml:space="preserve"> эффективность пров</w:t>
      </w:r>
      <w:r w:rsidRPr="00B63635">
        <w:rPr>
          <w:rFonts w:ascii="Times New Roman" w:hAnsi="Times New Roman" w:cs="Times New Roman"/>
          <w:sz w:val="24"/>
          <w:szCs w:val="24"/>
        </w:rPr>
        <w:t>е</w:t>
      </w:r>
      <w:r w:rsidRPr="00B63635">
        <w:rPr>
          <w:rFonts w:ascii="Times New Roman" w:hAnsi="Times New Roman" w:cs="Times New Roman"/>
          <w:sz w:val="24"/>
          <w:szCs w:val="24"/>
        </w:rPr>
        <w:t xml:space="preserve">денного «конкурса»? Иными словами, не зря ли мы проводили «конкурс», выбрав </w:t>
      </w:r>
      <w:r w:rsidR="00C20165" w:rsidRPr="00B63635">
        <w:rPr>
          <w:rFonts w:ascii="Times New Roman" w:hAnsi="Times New Roman" w:cs="Times New Roman"/>
          <w:sz w:val="24"/>
          <w:szCs w:val="24"/>
        </w:rPr>
        <w:t xml:space="preserve">конкретно </w:t>
      </w:r>
      <w:r w:rsidRPr="00B63635">
        <w:rPr>
          <w:rFonts w:ascii="Times New Roman" w:hAnsi="Times New Roman" w:cs="Times New Roman"/>
          <w:sz w:val="24"/>
          <w:szCs w:val="24"/>
        </w:rPr>
        <w:t xml:space="preserve">именно аддитивную форму связи, состав переменных и преобразований? </w:t>
      </w:r>
      <w:r w:rsidR="00C20165" w:rsidRPr="00B63635">
        <w:rPr>
          <w:rFonts w:ascii="Times New Roman" w:hAnsi="Times New Roman" w:cs="Times New Roman"/>
          <w:sz w:val="24"/>
          <w:szCs w:val="24"/>
        </w:rPr>
        <w:t>Понятно, что д</w:t>
      </w:r>
      <w:r w:rsidRPr="00B63635">
        <w:rPr>
          <w:rFonts w:ascii="Times New Roman" w:hAnsi="Times New Roman" w:cs="Times New Roman"/>
          <w:sz w:val="24"/>
          <w:szCs w:val="24"/>
        </w:rPr>
        <w:t xml:space="preserve">ля ответа на этот вопрос требуется </w:t>
      </w:r>
      <w:r w:rsidR="00C20165" w:rsidRPr="00B63635">
        <w:rPr>
          <w:rFonts w:ascii="Times New Roman" w:hAnsi="Times New Roman" w:cs="Times New Roman"/>
          <w:sz w:val="24"/>
          <w:szCs w:val="24"/>
        </w:rPr>
        <w:t>какой-либо простой количественный показатель.</w:t>
      </w:r>
    </w:p>
    <w:p w:rsidR="0068683A" w:rsidRPr="00B63635" w:rsidRDefault="00C20165" w:rsidP="0068683A">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Введем </w:t>
      </w:r>
      <w:r w:rsidR="009236EA" w:rsidRPr="00B63635">
        <w:rPr>
          <w:rFonts w:ascii="Times New Roman" w:hAnsi="Times New Roman" w:cs="Times New Roman"/>
          <w:sz w:val="24"/>
          <w:szCs w:val="24"/>
        </w:rPr>
        <w:t xml:space="preserve">в рассмотрение </w:t>
      </w:r>
      <w:r w:rsidRPr="00B63635">
        <w:rPr>
          <w:rFonts w:ascii="Times New Roman" w:hAnsi="Times New Roman" w:cs="Times New Roman"/>
          <w:sz w:val="24"/>
          <w:szCs w:val="24"/>
        </w:rPr>
        <w:t>коэффициент продуктивности «конкурса» моделей по крит</w:t>
      </w:r>
      <w:r w:rsidRPr="00B63635">
        <w:rPr>
          <w:rFonts w:ascii="Times New Roman" w:hAnsi="Times New Roman" w:cs="Times New Roman"/>
          <w:sz w:val="24"/>
          <w:szCs w:val="24"/>
        </w:rPr>
        <w:t>е</w:t>
      </w:r>
      <w:r w:rsidRPr="00B63635">
        <w:rPr>
          <w:rFonts w:ascii="Times New Roman" w:hAnsi="Times New Roman" w:cs="Times New Roman"/>
          <w:sz w:val="24"/>
          <w:szCs w:val="24"/>
        </w:rPr>
        <w:t>рию детерминации:</w:t>
      </w:r>
    </w:p>
    <w:p w:rsidR="00C20165" w:rsidRPr="00B63635" w:rsidRDefault="00AE6A32" w:rsidP="00C20165">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24"/>
          <w:sz w:val="24"/>
          <w:szCs w:val="24"/>
        </w:rPr>
        <w:object w:dxaOrig="1560" w:dyaOrig="620">
          <v:shape id="_x0000_i1156" type="#_x0000_t75" style="width:78.55pt;height:30.85pt" o:ole="">
            <v:imagedata r:id="rId277" o:title=""/>
          </v:shape>
          <o:OLEObject Type="Embed" ProgID="Equation.DSMT4" ShapeID="_x0000_i1156" DrawAspect="Content" ObjectID="_1616672496" r:id="rId278"/>
        </w:object>
      </w:r>
      <w:r w:rsidR="00C20165" w:rsidRPr="00B63635">
        <w:rPr>
          <w:rFonts w:ascii="Times New Roman" w:hAnsi="Times New Roman" w:cs="Times New Roman"/>
          <w:sz w:val="24"/>
          <w:szCs w:val="24"/>
        </w:rPr>
        <w:t>,</w:t>
      </w:r>
      <w:r w:rsidR="00C20165" w:rsidRPr="00B63635">
        <w:rPr>
          <w:rFonts w:ascii="Times New Roman" w:hAnsi="Times New Roman" w:cs="Times New Roman"/>
          <w:sz w:val="24"/>
          <w:szCs w:val="24"/>
        </w:rPr>
        <w:tab/>
      </w:r>
      <w:r w:rsidR="00C20165" w:rsidRPr="00B63635">
        <w:rPr>
          <w:rFonts w:ascii="Times New Roman" w:hAnsi="Times New Roman" w:cs="Times New Roman"/>
          <w:sz w:val="24"/>
          <w:szCs w:val="24"/>
        </w:rPr>
        <w:tab/>
      </w:r>
      <w:r w:rsidR="00C20165" w:rsidRPr="00B63635">
        <w:rPr>
          <w:rFonts w:ascii="Times New Roman" w:hAnsi="Times New Roman" w:cs="Times New Roman"/>
          <w:sz w:val="24"/>
          <w:szCs w:val="24"/>
        </w:rPr>
        <w:tab/>
      </w:r>
      <w:r w:rsidR="00C20165" w:rsidRPr="00B63635">
        <w:rPr>
          <w:rFonts w:ascii="Times New Roman" w:hAnsi="Times New Roman" w:cs="Times New Roman"/>
          <w:sz w:val="24"/>
          <w:szCs w:val="24"/>
        </w:rPr>
        <w:tab/>
      </w:r>
      <w:r w:rsidR="00C20165" w:rsidRPr="00B63635">
        <w:rPr>
          <w:rFonts w:ascii="Times New Roman" w:hAnsi="Times New Roman" w:cs="Times New Roman"/>
          <w:sz w:val="24"/>
          <w:szCs w:val="24"/>
        </w:rPr>
        <w:tab/>
      </w:r>
      <w:r w:rsidR="00C20165" w:rsidRPr="00B63635">
        <w:rPr>
          <w:rFonts w:ascii="Times New Roman" w:hAnsi="Times New Roman" w:cs="Times New Roman"/>
          <w:sz w:val="24"/>
          <w:szCs w:val="24"/>
        </w:rPr>
        <w:tab/>
        <w:t>(7)</w:t>
      </w:r>
    </w:p>
    <w:p w:rsidR="00C20165" w:rsidRPr="00B63635" w:rsidRDefault="00C20165" w:rsidP="00425D3F">
      <w:p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 xml:space="preserve">где </w:t>
      </w:r>
      <w:r w:rsidRPr="00B63635">
        <w:rPr>
          <w:rFonts w:ascii="Times New Roman" w:hAnsi="Times New Roman" w:cs="Times New Roman"/>
          <w:position w:val="-4"/>
          <w:sz w:val="24"/>
          <w:szCs w:val="24"/>
        </w:rPr>
        <w:object w:dxaOrig="180" w:dyaOrig="200">
          <v:shape id="_x0000_i1157" type="#_x0000_t75" style="width:8.4pt;height:10.3pt" o:ole="">
            <v:imagedata r:id="rId279" o:title=""/>
          </v:shape>
          <o:OLEObject Type="Embed" ProgID="Equation.DSMT4" ShapeID="_x0000_i1157" DrawAspect="Content" ObjectID="_1616672497" r:id="rId280"/>
        </w:object>
      </w:r>
      <w:r w:rsidRPr="00B63635">
        <w:rPr>
          <w:rFonts w:ascii="Times New Roman" w:hAnsi="Times New Roman" w:cs="Times New Roman"/>
          <w:sz w:val="24"/>
          <w:szCs w:val="24"/>
        </w:rPr>
        <w:t xml:space="preserve"> – общее количество оцененных моделей; </w:t>
      </w:r>
      <w:r w:rsidRPr="00B63635">
        <w:rPr>
          <w:rFonts w:ascii="Times New Roman" w:hAnsi="Times New Roman" w:cs="Times New Roman"/>
          <w:position w:val="-12"/>
          <w:sz w:val="24"/>
          <w:szCs w:val="24"/>
        </w:rPr>
        <w:object w:dxaOrig="220" w:dyaOrig="360">
          <v:shape id="_x0000_i1158" type="#_x0000_t75" style="width:11.2pt;height:18.7pt" o:ole="">
            <v:imagedata r:id="rId281" o:title=""/>
          </v:shape>
          <o:OLEObject Type="Embed" ProgID="Equation.DSMT4" ShapeID="_x0000_i1158" DrawAspect="Content" ObjectID="_1616672498" r:id="rId282"/>
        </w:object>
      </w:r>
      <w:r w:rsidRPr="00B63635">
        <w:rPr>
          <w:rFonts w:ascii="Times New Roman" w:hAnsi="Times New Roman" w:cs="Times New Roman"/>
          <w:sz w:val="24"/>
          <w:szCs w:val="24"/>
        </w:rPr>
        <w:t xml:space="preserve"> – количество </w:t>
      </w:r>
      <w:r w:rsidR="00425D3F" w:rsidRPr="00B63635">
        <w:rPr>
          <w:rFonts w:ascii="Times New Roman" w:hAnsi="Times New Roman" w:cs="Times New Roman"/>
          <w:sz w:val="24"/>
          <w:szCs w:val="24"/>
        </w:rPr>
        <w:t xml:space="preserve">адекватных </w:t>
      </w:r>
      <w:r w:rsidRPr="00B63635">
        <w:rPr>
          <w:rFonts w:ascii="Times New Roman" w:hAnsi="Times New Roman" w:cs="Times New Roman"/>
          <w:sz w:val="24"/>
          <w:szCs w:val="24"/>
        </w:rPr>
        <w:t>моделей, для к</w:t>
      </w:r>
      <w:r w:rsidRPr="00B63635">
        <w:rPr>
          <w:rFonts w:ascii="Times New Roman" w:hAnsi="Times New Roman" w:cs="Times New Roman"/>
          <w:sz w:val="24"/>
          <w:szCs w:val="24"/>
        </w:rPr>
        <w:t>о</w:t>
      </w:r>
      <w:r w:rsidRPr="00B63635">
        <w:rPr>
          <w:rFonts w:ascii="Times New Roman" w:hAnsi="Times New Roman" w:cs="Times New Roman"/>
          <w:sz w:val="24"/>
          <w:szCs w:val="24"/>
        </w:rPr>
        <w:t xml:space="preserve">торых значение критерия детерминации </w:t>
      </w:r>
      <w:r w:rsidRPr="00B63635">
        <w:rPr>
          <w:rFonts w:ascii="Times New Roman" w:hAnsi="Times New Roman" w:cs="Times New Roman"/>
          <w:position w:val="-4"/>
          <w:sz w:val="24"/>
          <w:szCs w:val="24"/>
        </w:rPr>
        <w:object w:dxaOrig="320" w:dyaOrig="300">
          <v:shape id="_x0000_i1159" type="#_x0000_t75" style="width:15.9pt;height:14.95pt" o:ole="">
            <v:imagedata r:id="rId262" o:title=""/>
          </v:shape>
          <o:OLEObject Type="Embed" ProgID="Equation.DSMT4" ShapeID="_x0000_i1159" DrawAspect="Content" ObjectID="_1616672499" r:id="rId283"/>
        </w:object>
      </w:r>
      <w:r w:rsidRPr="00B63635">
        <w:rPr>
          <w:rFonts w:ascii="Times New Roman" w:hAnsi="Times New Roman" w:cs="Times New Roman"/>
          <w:sz w:val="24"/>
          <w:szCs w:val="24"/>
        </w:rPr>
        <w:t xml:space="preserve"> превышает</w:t>
      </w:r>
      <w:r w:rsidR="009236EA" w:rsidRPr="00B63635">
        <w:rPr>
          <w:rFonts w:ascii="Times New Roman" w:hAnsi="Times New Roman" w:cs="Times New Roman"/>
          <w:sz w:val="24"/>
          <w:szCs w:val="24"/>
        </w:rPr>
        <w:t xml:space="preserve"> его приемлемую величину</w:t>
      </w:r>
      <w:r w:rsidRPr="00B63635">
        <w:rPr>
          <w:rFonts w:ascii="Times New Roman" w:hAnsi="Times New Roman" w:cs="Times New Roman"/>
          <w:sz w:val="24"/>
          <w:szCs w:val="24"/>
        </w:rPr>
        <w:t xml:space="preserve"> 0,8. Таким образом,</w:t>
      </w:r>
      <w:r w:rsidR="009236EA" w:rsidRPr="00B63635">
        <w:rPr>
          <w:rFonts w:ascii="Times New Roman" w:hAnsi="Times New Roman" w:cs="Times New Roman"/>
          <w:sz w:val="24"/>
          <w:szCs w:val="24"/>
        </w:rPr>
        <w:t xml:space="preserve"> коэффициент продуктивности (7) является измерителем возможности получать адекватные регрессии или, как было бы отмечено экономистами, продукт высокого качества, посредством проведения «конкурса» моделей</w:t>
      </w:r>
      <w:r w:rsidR="00425D3F" w:rsidRPr="00B63635">
        <w:rPr>
          <w:rFonts w:ascii="Times New Roman" w:hAnsi="Times New Roman" w:cs="Times New Roman"/>
          <w:sz w:val="24"/>
          <w:szCs w:val="24"/>
        </w:rPr>
        <w:t>. Понятно, что значение коэффициента (7) к</w:t>
      </w:r>
      <w:r w:rsidR="00425D3F" w:rsidRPr="00B63635">
        <w:rPr>
          <w:rFonts w:ascii="Times New Roman" w:hAnsi="Times New Roman" w:cs="Times New Roman"/>
          <w:sz w:val="24"/>
          <w:szCs w:val="24"/>
        </w:rPr>
        <w:t>о</w:t>
      </w:r>
      <w:r w:rsidR="00425D3F" w:rsidRPr="00B63635">
        <w:rPr>
          <w:rFonts w:ascii="Times New Roman" w:hAnsi="Times New Roman" w:cs="Times New Roman"/>
          <w:sz w:val="24"/>
          <w:szCs w:val="24"/>
        </w:rPr>
        <w:t>леблется в пределах от 0 до 1</w:t>
      </w:r>
      <w:r w:rsidR="00AE6A32" w:rsidRPr="00B63635">
        <w:rPr>
          <w:rFonts w:ascii="Times New Roman" w:hAnsi="Times New Roman" w:cs="Times New Roman"/>
          <w:sz w:val="24"/>
          <w:szCs w:val="24"/>
        </w:rPr>
        <w:t>00</w:t>
      </w:r>
      <w:r w:rsidR="009236EA" w:rsidRPr="00B63635">
        <w:rPr>
          <w:rFonts w:ascii="Times New Roman" w:hAnsi="Times New Roman" w:cs="Times New Roman"/>
          <w:sz w:val="24"/>
          <w:szCs w:val="24"/>
        </w:rPr>
        <w:t>%</w:t>
      </w:r>
      <w:r w:rsidR="00425D3F" w:rsidRPr="00B63635">
        <w:rPr>
          <w:rFonts w:ascii="Times New Roman" w:hAnsi="Times New Roman" w:cs="Times New Roman"/>
          <w:sz w:val="24"/>
          <w:szCs w:val="24"/>
        </w:rPr>
        <w:t xml:space="preserve">. Если </w:t>
      </w:r>
      <w:r w:rsidR="00425D3F" w:rsidRPr="00B63635">
        <w:rPr>
          <w:rFonts w:ascii="Times New Roman" w:hAnsi="Times New Roman" w:cs="Times New Roman"/>
          <w:position w:val="-14"/>
          <w:sz w:val="24"/>
          <w:szCs w:val="24"/>
        </w:rPr>
        <w:object w:dxaOrig="820" w:dyaOrig="380">
          <v:shape id="_x0000_i1160" type="#_x0000_t75" style="width:41.15pt;height:18.7pt" o:ole="">
            <v:imagedata r:id="rId284" o:title=""/>
          </v:shape>
          <o:OLEObject Type="Embed" ProgID="Equation.DSMT4" ShapeID="_x0000_i1160" DrawAspect="Content" ObjectID="_1616672500" r:id="rId285"/>
        </w:object>
      </w:r>
      <w:r w:rsidR="00425D3F" w:rsidRPr="00B63635">
        <w:rPr>
          <w:rFonts w:ascii="Times New Roman" w:hAnsi="Times New Roman" w:cs="Times New Roman"/>
          <w:sz w:val="24"/>
          <w:szCs w:val="24"/>
        </w:rPr>
        <w:t>, то в результате «конкурса» получены тол</w:t>
      </w:r>
      <w:r w:rsidR="00425D3F" w:rsidRPr="00B63635">
        <w:rPr>
          <w:rFonts w:ascii="Times New Roman" w:hAnsi="Times New Roman" w:cs="Times New Roman"/>
          <w:sz w:val="24"/>
          <w:szCs w:val="24"/>
        </w:rPr>
        <w:t>ь</w:t>
      </w:r>
      <w:r w:rsidR="00425D3F" w:rsidRPr="00B63635">
        <w:rPr>
          <w:rFonts w:ascii="Times New Roman" w:hAnsi="Times New Roman" w:cs="Times New Roman"/>
          <w:sz w:val="24"/>
          <w:szCs w:val="24"/>
        </w:rPr>
        <w:t xml:space="preserve">ко плохие модели, т.е. неправильно выбраны его начальные параметры. Если же </w:t>
      </w:r>
      <w:r w:rsidR="00AE6A32" w:rsidRPr="00B63635">
        <w:rPr>
          <w:rFonts w:ascii="Times New Roman" w:hAnsi="Times New Roman" w:cs="Times New Roman"/>
          <w:position w:val="-14"/>
          <w:sz w:val="24"/>
          <w:szCs w:val="24"/>
        </w:rPr>
        <w:object w:dxaOrig="1040" w:dyaOrig="380">
          <v:shape id="_x0000_i1161" type="#_x0000_t75" style="width:52.35pt;height:18.7pt" o:ole="">
            <v:imagedata r:id="rId286" o:title=""/>
          </v:shape>
          <o:OLEObject Type="Embed" ProgID="Equation.DSMT4" ShapeID="_x0000_i1161" DrawAspect="Content" ObjectID="_1616672501" r:id="rId287"/>
        </w:object>
      </w:r>
      <w:r w:rsidR="00425D3F" w:rsidRPr="00B63635">
        <w:rPr>
          <w:rFonts w:ascii="Times New Roman" w:hAnsi="Times New Roman" w:cs="Times New Roman"/>
          <w:sz w:val="24"/>
          <w:szCs w:val="24"/>
        </w:rPr>
        <w:t xml:space="preserve">, </w:t>
      </w:r>
      <w:r w:rsidR="00425D3F" w:rsidRPr="00B63635">
        <w:rPr>
          <w:rFonts w:ascii="Times New Roman" w:hAnsi="Times New Roman" w:cs="Times New Roman"/>
          <w:sz w:val="24"/>
          <w:szCs w:val="24"/>
        </w:rPr>
        <w:lastRenderedPageBreak/>
        <w:t>то «конкурс» дает только высококачественные регрессии. Аналогично можно ввести коэ</w:t>
      </w:r>
      <w:r w:rsidR="00425D3F" w:rsidRPr="00B63635">
        <w:rPr>
          <w:rFonts w:ascii="Times New Roman" w:hAnsi="Times New Roman" w:cs="Times New Roman"/>
          <w:sz w:val="24"/>
          <w:szCs w:val="24"/>
        </w:rPr>
        <w:t>ф</w:t>
      </w:r>
      <w:r w:rsidR="00425D3F" w:rsidRPr="00B63635">
        <w:rPr>
          <w:rFonts w:ascii="Times New Roman" w:hAnsi="Times New Roman" w:cs="Times New Roman"/>
          <w:sz w:val="24"/>
          <w:szCs w:val="24"/>
        </w:rPr>
        <w:t xml:space="preserve">фициенты продуктивности по критериям </w:t>
      </w:r>
      <w:r w:rsidR="00425D3F" w:rsidRPr="00B63635">
        <w:rPr>
          <w:rFonts w:ascii="Times New Roman" w:hAnsi="Times New Roman" w:cs="Times New Roman"/>
          <w:position w:val="-4"/>
          <w:sz w:val="24"/>
          <w:szCs w:val="24"/>
        </w:rPr>
        <w:object w:dxaOrig="260" w:dyaOrig="240">
          <v:shape id="_x0000_i1162" type="#_x0000_t75" style="width:13.1pt;height:12.15pt" o:ole="">
            <v:imagedata r:id="rId264" o:title=""/>
          </v:shape>
          <o:OLEObject Type="Embed" ProgID="Equation.DSMT4" ShapeID="_x0000_i1162" DrawAspect="Content" ObjectID="_1616672502" r:id="rId288"/>
        </w:object>
      </w:r>
      <w:r w:rsidR="00425D3F" w:rsidRPr="00B63635">
        <w:rPr>
          <w:rFonts w:ascii="Times New Roman" w:hAnsi="Times New Roman" w:cs="Times New Roman"/>
          <w:sz w:val="24"/>
          <w:szCs w:val="24"/>
        </w:rPr>
        <w:t xml:space="preserve">, </w:t>
      </w:r>
      <w:r w:rsidR="00425D3F" w:rsidRPr="00B63635">
        <w:rPr>
          <w:rFonts w:ascii="Times New Roman" w:hAnsi="Times New Roman" w:cs="Times New Roman"/>
          <w:position w:val="-6"/>
          <w:sz w:val="24"/>
          <w:szCs w:val="24"/>
        </w:rPr>
        <w:object w:dxaOrig="499" w:dyaOrig="260">
          <v:shape id="_x0000_i1163" type="#_x0000_t75" style="width:25.25pt;height:13.1pt" o:ole="">
            <v:imagedata r:id="rId268" o:title=""/>
          </v:shape>
          <o:OLEObject Type="Embed" ProgID="Equation.DSMT4" ShapeID="_x0000_i1163" DrawAspect="Content" ObjectID="_1616672503" r:id="rId289"/>
        </w:object>
      </w:r>
      <w:r w:rsidR="00425D3F" w:rsidRPr="00B63635">
        <w:rPr>
          <w:rFonts w:ascii="Times New Roman" w:hAnsi="Times New Roman" w:cs="Times New Roman"/>
          <w:sz w:val="24"/>
          <w:szCs w:val="24"/>
        </w:rPr>
        <w:t xml:space="preserve">, </w:t>
      </w:r>
      <w:r w:rsidR="00425D3F" w:rsidRPr="00B63635">
        <w:rPr>
          <w:rFonts w:ascii="Times New Roman" w:hAnsi="Times New Roman" w:cs="Times New Roman"/>
          <w:position w:val="-6"/>
          <w:sz w:val="24"/>
          <w:szCs w:val="24"/>
        </w:rPr>
        <w:object w:dxaOrig="360" w:dyaOrig="279">
          <v:shape id="_x0000_i1164" type="#_x0000_t75" style="width:18.7pt;height:14.05pt" o:ole="">
            <v:imagedata r:id="rId270" o:title=""/>
          </v:shape>
          <o:OLEObject Type="Embed" ProgID="Equation.DSMT4" ShapeID="_x0000_i1164" DrawAspect="Content" ObjectID="_1616672504" r:id="rId290"/>
        </w:object>
      </w:r>
      <w:r w:rsidR="00425D3F" w:rsidRPr="00B63635">
        <w:rPr>
          <w:rFonts w:ascii="Times New Roman" w:hAnsi="Times New Roman" w:cs="Times New Roman"/>
          <w:sz w:val="24"/>
          <w:szCs w:val="24"/>
        </w:rPr>
        <w:t xml:space="preserve"> и </w:t>
      </w:r>
      <w:r w:rsidR="00425D3F" w:rsidRPr="00B63635">
        <w:rPr>
          <w:rFonts w:ascii="Times New Roman" w:hAnsi="Times New Roman" w:cs="Times New Roman"/>
          <w:position w:val="-4"/>
          <w:sz w:val="24"/>
          <w:szCs w:val="24"/>
        </w:rPr>
        <w:object w:dxaOrig="240" w:dyaOrig="240">
          <v:shape id="_x0000_i1165" type="#_x0000_t75" style="width:12.15pt;height:12.15pt" o:ole="">
            <v:imagedata r:id="rId273" o:title=""/>
          </v:shape>
          <o:OLEObject Type="Embed" ProgID="Equation.DSMT4" ShapeID="_x0000_i1165" DrawAspect="Content" ObjectID="_1616672505" r:id="rId291"/>
        </w:object>
      </w:r>
      <w:r w:rsidR="00425D3F" w:rsidRPr="00B63635">
        <w:rPr>
          <w:rFonts w:ascii="Times New Roman" w:hAnsi="Times New Roman" w:cs="Times New Roman"/>
          <w:sz w:val="24"/>
          <w:szCs w:val="24"/>
        </w:rPr>
        <w:t>. Используя эти коэффициенты можно сравнивать между собой, например, результаты «конкурсов»</w:t>
      </w:r>
      <w:r w:rsidR="00AE6A32" w:rsidRPr="00B63635">
        <w:rPr>
          <w:rFonts w:ascii="Times New Roman" w:hAnsi="Times New Roman" w:cs="Times New Roman"/>
          <w:sz w:val="24"/>
          <w:szCs w:val="24"/>
        </w:rPr>
        <w:t xml:space="preserve"> </w:t>
      </w:r>
      <w:r w:rsidR="00425D3F" w:rsidRPr="00B63635">
        <w:rPr>
          <w:rFonts w:ascii="Times New Roman" w:hAnsi="Times New Roman" w:cs="Times New Roman"/>
          <w:sz w:val="24"/>
          <w:szCs w:val="24"/>
        </w:rPr>
        <w:t xml:space="preserve">в рамках разных </w:t>
      </w:r>
      <w:r w:rsidR="00AE6A32" w:rsidRPr="00B63635">
        <w:rPr>
          <w:rFonts w:ascii="Times New Roman" w:hAnsi="Times New Roman" w:cs="Times New Roman"/>
          <w:sz w:val="24"/>
          <w:szCs w:val="24"/>
        </w:rPr>
        <w:t>стру</w:t>
      </w:r>
      <w:r w:rsidR="00AE6A32" w:rsidRPr="00B63635">
        <w:rPr>
          <w:rFonts w:ascii="Times New Roman" w:hAnsi="Times New Roman" w:cs="Times New Roman"/>
          <w:sz w:val="24"/>
          <w:szCs w:val="24"/>
        </w:rPr>
        <w:t>к</w:t>
      </w:r>
      <w:r w:rsidR="00AE6A32" w:rsidRPr="00B63635">
        <w:rPr>
          <w:rFonts w:ascii="Times New Roman" w:hAnsi="Times New Roman" w:cs="Times New Roman"/>
          <w:sz w:val="24"/>
          <w:szCs w:val="24"/>
        </w:rPr>
        <w:t>турных спецификаций моделей, т.е. отвечать на вопрос: какая форма связи между переме</w:t>
      </w:r>
      <w:r w:rsidR="00AE6A32" w:rsidRPr="00B63635">
        <w:rPr>
          <w:rFonts w:ascii="Times New Roman" w:hAnsi="Times New Roman" w:cs="Times New Roman"/>
          <w:sz w:val="24"/>
          <w:szCs w:val="24"/>
        </w:rPr>
        <w:t>н</w:t>
      </w:r>
      <w:r w:rsidR="00AE6A32" w:rsidRPr="00B63635">
        <w:rPr>
          <w:rFonts w:ascii="Times New Roman" w:hAnsi="Times New Roman" w:cs="Times New Roman"/>
          <w:sz w:val="24"/>
          <w:szCs w:val="24"/>
        </w:rPr>
        <w:t>ными предпочтительнее для конкретной задачи. В нашем случае, из рис. 1 следует, что к</w:t>
      </w:r>
      <w:r w:rsidR="00AE6A32" w:rsidRPr="00B63635">
        <w:rPr>
          <w:rFonts w:ascii="Times New Roman" w:hAnsi="Times New Roman" w:cs="Times New Roman"/>
          <w:sz w:val="24"/>
          <w:szCs w:val="24"/>
        </w:rPr>
        <w:t>о</w:t>
      </w:r>
      <w:r w:rsidR="00AE6A32" w:rsidRPr="00B63635">
        <w:rPr>
          <w:rFonts w:ascii="Times New Roman" w:hAnsi="Times New Roman" w:cs="Times New Roman"/>
          <w:sz w:val="24"/>
          <w:szCs w:val="24"/>
        </w:rPr>
        <w:t>эффициент продуктивности «конкурса» моделей по критерию детерминации составляет 69,79%, что подтверждает его эффективность.</w:t>
      </w:r>
    </w:p>
    <w:p w:rsidR="00C6400F" w:rsidRPr="00B63635" w:rsidRDefault="00C6400F" w:rsidP="00732CC1">
      <w:pPr>
        <w:spacing w:after="0" w:line="240" w:lineRule="auto"/>
        <w:rPr>
          <w:rFonts w:ascii="Times New Roman" w:hAnsi="Times New Roman" w:cs="Times New Roman"/>
          <w:sz w:val="24"/>
          <w:szCs w:val="24"/>
        </w:rPr>
      </w:pPr>
    </w:p>
    <w:p w:rsidR="00C6400F" w:rsidRPr="00B63635" w:rsidRDefault="00C6400F" w:rsidP="00425D3F">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b/>
          <w:sz w:val="24"/>
          <w:szCs w:val="24"/>
        </w:rPr>
        <w:t>Зависимости между критериями</w:t>
      </w:r>
      <w:r w:rsidR="00425D3F" w:rsidRPr="00B63635">
        <w:rPr>
          <w:rFonts w:ascii="Times New Roman" w:hAnsi="Times New Roman" w:cs="Times New Roman"/>
          <w:b/>
          <w:sz w:val="24"/>
          <w:szCs w:val="24"/>
        </w:rPr>
        <w:t xml:space="preserve"> в </w:t>
      </w:r>
      <w:proofErr w:type="spellStart"/>
      <w:r w:rsidR="00425D3F" w:rsidRPr="00B63635">
        <w:rPr>
          <w:rFonts w:ascii="Times New Roman" w:hAnsi="Times New Roman" w:cs="Times New Roman"/>
          <w:b/>
          <w:sz w:val="24"/>
          <w:szCs w:val="24"/>
        </w:rPr>
        <w:t>критериальной</w:t>
      </w:r>
      <w:proofErr w:type="spellEnd"/>
      <w:r w:rsidR="00425D3F" w:rsidRPr="00B63635">
        <w:rPr>
          <w:rFonts w:ascii="Times New Roman" w:hAnsi="Times New Roman" w:cs="Times New Roman"/>
          <w:b/>
          <w:sz w:val="24"/>
          <w:szCs w:val="24"/>
        </w:rPr>
        <w:t xml:space="preserve"> матрице</w:t>
      </w:r>
      <w:r w:rsidRPr="00B63635">
        <w:rPr>
          <w:rFonts w:ascii="Times New Roman" w:hAnsi="Times New Roman" w:cs="Times New Roman"/>
          <w:sz w:val="24"/>
          <w:szCs w:val="24"/>
        </w:rPr>
        <w:t xml:space="preserve">. </w:t>
      </w:r>
      <w:r w:rsidR="0033517D" w:rsidRPr="00B63635">
        <w:rPr>
          <w:rFonts w:ascii="Times New Roman" w:hAnsi="Times New Roman" w:cs="Times New Roman"/>
          <w:sz w:val="24"/>
          <w:szCs w:val="24"/>
        </w:rPr>
        <w:t>Для исследования ст</w:t>
      </w:r>
      <w:r w:rsidR="0033517D" w:rsidRPr="00B63635">
        <w:rPr>
          <w:rFonts w:ascii="Times New Roman" w:hAnsi="Times New Roman" w:cs="Times New Roman"/>
          <w:sz w:val="24"/>
          <w:szCs w:val="24"/>
        </w:rPr>
        <w:t>а</w:t>
      </w:r>
      <w:r w:rsidR="0033517D" w:rsidRPr="00B63635">
        <w:rPr>
          <w:rFonts w:ascii="Times New Roman" w:hAnsi="Times New Roman" w:cs="Times New Roman"/>
          <w:sz w:val="24"/>
          <w:szCs w:val="24"/>
        </w:rPr>
        <w:t xml:space="preserve">тистической линейной зависимости между критериями в </w:t>
      </w:r>
      <w:proofErr w:type="spellStart"/>
      <w:r w:rsidR="0033517D" w:rsidRPr="00B63635">
        <w:rPr>
          <w:rFonts w:ascii="Times New Roman" w:hAnsi="Times New Roman" w:cs="Times New Roman"/>
          <w:sz w:val="24"/>
          <w:szCs w:val="24"/>
          <w:lang w:val="en-US"/>
        </w:rPr>
        <w:t>Gretl</w:t>
      </w:r>
      <w:proofErr w:type="spellEnd"/>
      <w:r w:rsidR="0033517D" w:rsidRPr="00B63635">
        <w:rPr>
          <w:rFonts w:ascii="Times New Roman" w:hAnsi="Times New Roman" w:cs="Times New Roman"/>
          <w:sz w:val="24"/>
          <w:szCs w:val="24"/>
        </w:rPr>
        <w:t xml:space="preserve"> была построена корреляцио</w:t>
      </w:r>
      <w:r w:rsidR="0033517D" w:rsidRPr="00B63635">
        <w:rPr>
          <w:rFonts w:ascii="Times New Roman" w:hAnsi="Times New Roman" w:cs="Times New Roman"/>
          <w:sz w:val="24"/>
          <w:szCs w:val="24"/>
        </w:rPr>
        <w:t>н</w:t>
      </w:r>
      <w:r w:rsidR="0033517D" w:rsidRPr="00B63635">
        <w:rPr>
          <w:rFonts w:ascii="Times New Roman" w:hAnsi="Times New Roman" w:cs="Times New Roman"/>
          <w:sz w:val="24"/>
          <w:szCs w:val="24"/>
        </w:rPr>
        <w:t>ная матрица, представленная на рис. 1.</w:t>
      </w:r>
    </w:p>
    <w:p w:rsidR="00C6400F" w:rsidRPr="00B63635" w:rsidRDefault="00C6400F" w:rsidP="0066061B">
      <w:pPr>
        <w:spacing w:after="0" w:line="240" w:lineRule="auto"/>
        <w:jc w:val="cente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0FDA9637" wp14:editId="4FC165A4">
            <wp:extent cx="5059680" cy="4251960"/>
            <wp:effectExtent l="19050" t="0" r="762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2" cstate="print"/>
                    <a:srcRect/>
                    <a:stretch>
                      <a:fillRect/>
                    </a:stretch>
                  </pic:blipFill>
                  <pic:spPr bwMode="auto">
                    <a:xfrm>
                      <a:off x="0" y="0"/>
                      <a:ext cx="5059680" cy="4251960"/>
                    </a:xfrm>
                    <a:prstGeom prst="rect">
                      <a:avLst/>
                    </a:prstGeom>
                    <a:noFill/>
                    <a:ln w="9525">
                      <a:noFill/>
                      <a:miter lim="800000"/>
                      <a:headEnd/>
                      <a:tailEnd/>
                    </a:ln>
                  </pic:spPr>
                </pic:pic>
              </a:graphicData>
            </a:graphic>
          </wp:inline>
        </w:drawing>
      </w:r>
    </w:p>
    <w:p w:rsidR="0033517D" w:rsidRPr="00255646" w:rsidRDefault="0033517D" w:rsidP="0066061B">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7.</w:t>
      </w:r>
      <w:r w:rsidRPr="00255646">
        <w:rPr>
          <w:rFonts w:ascii="Times New Roman" w:hAnsi="Times New Roman" w:cs="Times New Roman"/>
          <w:sz w:val="20"/>
          <w:szCs w:val="24"/>
        </w:rPr>
        <w:t xml:space="preserve"> Корреляционная матрица</w:t>
      </w:r>
    </w:p>
    <w:p w:rsidR="0066061B" w:rsidRPr="00B63635" w:rsidRDefault="0066061B" w:rsidP="0066061B">
      <w:pPr>
        <w:spacing w:after="0" w:line="240" w:lineRule="auto"/>
        <w:rPr>
          <w:rFonts w:ascii="Times New Roman" w:hAnsi="Times New Roman" w:cs="Times New Roman"/>
          <w:sz w:val="24"/>
          <w:szCs w:val="24"/>
        </w:rPr>
      </w:pPr>
    </w:p>
    <w:p w:rsidR="0033517D" w:rsidRPr="00B63635" w:rsidRDefault="0033517D" w:rsidP="0033517D">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В этой матрице ярко-красным цветом обозначены сильные положительные корреляции, ярко-синим – сильные отрицательные корреляции, бледными цветами – слабые корреляции. Как видно, все критерии адекватности очень тесно коррелируют друг с другом. Исключен</w:t>
      </w:r>
      <w:r w:rsidRPr="00B63635">
        <w:rPr>
          <w:rFonts w:ascii="Times New Roman" w:hAnsi="Times New Roman" w:cs="Times New Roman"/>
          <w:sz w:val="24"/>
          <w:szCs w:val="24"/>
        </w:rPr>
        <w:t>и</w:t>
      </w:r>
      <w:r w:rsidRPr="00B63635">
        <w:rPr>
          <w:rFonts w:ascii="Times New Roman" w:hAnsi="Times New Roman" w:cs="Times New Roman"/>
          <w:sz w:val="24"/>
          <w:szCs w:val="24"/>
        </w:rPr>
        <w:t xml:space="preserve">ем является лишь критерий согласованности поведения </w:t>
      </w:r>
      <w:r w:rsidRPr="00B63635">
        <w:rPr>
          <w:rFonts w:ascii="Times New Roman" w:hAnsi="Times New Roman" w:cs="Times New Roman"/>
          <w:position w:val="-6"/>
          <w:sz w:val="24"/>
          <w:szCs w:val="24"/>
        </w:rPr>
        <w:object w:dxaOrig="360" w:dyaOrig="279">
          <v:shape id="_x0000_i1166" type="#_x0000_t75" style="width:18.7pt;height:14.05pt" o:ole="">
            <v:imagedata r:id="rId270" o:title=""/>
          </v:shape>
          <o:OLEObject Type="Embed" ProgID="Equation.DSMT4" ShapeID="_x0000_i1166" DrawAspect="Content" ObjectID="_1616672506" r:id="rId293"/>
        </w:object>
      </w:r>
      <w:r w:rsidRPr="00B63635">
        <w:rPr>
          <w:rFonts w:ascii="Times New Roman" w:hAnsi="Times New Roman" w:cs="Times New Roman"/>
          <w:sz w:val="24"/>
          <w:szCs w:val="24"/>
        </w:rPr>
        <w:t>, который слабо коррелирует с остальными</w:t>
      </w:r>
      <w:r w:rsidR="009236EA" w:rsidRPr="00B63635">
        <w:rPr>
          <w:rFonts w:ascii="Times New Roman" w:hAnsi="Times New Roman" w:cs="Times New Roman"/>
          <w:sz w:val="24"/>
          <w:szCs w:val="24"/>
        </w:rPr>
        <w:t>, что объясняется его содержанием</w:t>
      </w:r>
      <w:r w:rsidRPr="00B63635">
        <w:rPr>
          <w:rFonts w:ascii="Times New Roman" w:hAnsi="Times New Roman" w:cs="Times New Roman"/>
          <w:sz w:val="24"/>
          <w:szCs w:val="24"/>
        </w:rPr>
        <w:t xml:space="preserve"> [2].</w:t>
      </w:r>
    </w:p>
    <w:p w:rsidR="00194F26" w:rsidRPr="00B63635" w:rsidRDefault="009236EA" w:rsidP="0033517D">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Построим далее линейную</w:t>
      </w:r>
      <w:r w:rsidR="0033517D" w:rsidRPr="00B63635">
        <w:rPr>
          <w:rFonts w:ascii="Times New Roman" w:hAnsi="Times New Roman" w:cs="Times New Roman"/>
          <w:sz w:val="24"/>
          <w:szCs w:val="24"/>
        </w:rPr>
        <w:t xml:space="preserve"> зависимость критерия детерминации </w:t>
      </w:r>
      <w:r w:rsidR="0033517D" w:rsidRPr="00B63635">
        <w:rPr>
          <w:rFonts w:ascii="Times New Roman" w:hAnsi="Times New Roman" w:cs="Times New Roman"/>
          <w:position w:val="-4"/>
          <w:sz w:val="24"/>
          <w:szCs w:val="24"/>
        </w:rPr>
        <w:object w:dxaOrig="320" w:dyaOrig="300">
          <v:shape id="_x0000_i1167" type="#_x0000_t75" style="width:15.9pt;height:14.95pt" o:ole="">
            <v:imagedata r:id="rId262" o:title=""/>
          </v:shape>
          <o:OLEObject Type="Embed" ProgID="Equation.DSMT4" ShapeID="_x0000_i1167" DrawAspect="Content" ObjectID="_1616672507" r:id="rId294"/>
        </w:object>
      </w:r>
      <w:r w:rsidR="0033517D" w:rsidRPr="00B63635">
        <w:rPr>
          <w:rFonts w:ascii="Times New Roman" w:hAnsi="Times New Roman" w:cs="Times New Roman"/>
          <w:sz w:val="24"/>
          <w:szCs w:val="24"/>
        </w:rPr>
        <w:t xml:space="preserve"> от остальных кр</w:t>
      </w:r>
      <w:r w:rsidR="0033517D" w:rsidRPr="00B63635">
        <w:rPr>
          <w:rFonts w:ascii="Times New Roman" w:hAnsi="Times New Roman" w:cs="Times New Roman"/>
          <w:sz w:val="24"/>
          <w:szCs w:val="24"/>
        </w:rPr>
        <w:t>и</w:t>
      </w:r>
      <w:r w:rsidR="0033517D" w:rsidRPr="00B63635">
        <w:rPr>
          <w:rFonts w:ascii="Times New Roman" w:hAnsi="Times New Roman" w:cs="Times New Roman"/>
          <w:sz w:val="24"/>
          <w:szCs w:val="24"/>
        </w:rPr>
        <w:t xml:space="preserve">териев </w:t>
      </w:r>
      <w:r w:rsidR="0033517D" w:rsidRPr="00B63635">
        <w:rPr>
          <w:rFonts w:ascii="Times New Roman" w:hAnsi="Times New Roman" w:cs="Times New Roman"/>
          <w:position w:val="-4"/>
          <w:sz w:val="24"/>
          <w:szCs w:val="24"/>
        </w:rPr>
        <w:object w:dxaOrig="260" w:dyaOrig="240">
          <v:shape id="_x0000_i1168" type="#_x0000_t75" style="width:13.1pt;height:12.15pt" o:ole="">
            <v:imagedata r:id="rId264" o:title=""/>
          </v:shape>
          <o:OLEObject Type="Embed" ProgID="Equation.DSMT4" ShapeID="_x0000_i1168" DrawAspect="Content" ObjectID="_1616672508" r:id="rId295"/>
        </w:object>
      </w:r>
      <w:r w:rsidR="0033517D" w:rsidRPr="00B63635">
        <w:rPr>
          <w:rFonts w:ascii="Times New Roman" w:hAnsi="Times New Roman" w:cs="Times New Roman"/>
          <w:sz w:val="24"/>
          <w:szCs w:val="24"/>
        </w:rPr>
        <w:t xml:space="preserve">, </w:t>
      </w:r>
      <w:r w:rsidR="0033517D" w:rsidRPr="00B63635">
        <w:rPr>
          <w:rFonts w:ascii="Times New Roman" w:hAnsi="Times New Roman" w:cs="Times New Roman"/>
          <w:position w:val="-6"/>
          <w:sz w:val="24"/>
          <w:szCs w:val="24"/>
        </w:rPr>
        <w:object w:dxaOrig="499" w:dyaOrig="260">
          <v:shape id="_x0000_i1169" type="#_x0000_t75" style="width:25.25pt;height:13.1pt" o:ole="">
            <v:imagedata r:id="rId268" o:title=""/>
          </v:shape>
          <o:OLEObject Type="Embed" ProgID="Equation.DSMT4" ShapeID="_x0000_i1169" DrawAspect="Content" ObjectID="_1616672509" r:id="rId296"/>
        </w:object>
      </w:r>
      <w:r w:rsidR="0033517D" w:rsidRPr="00B63635">
        <w:rPr>
          <w:rFonts w:ascii="Times New Roman" w:hAnsi="Times New Roman" w:cs="Times New Roman"/>
          <w:sz w:val="24"/>
          <w:szCs w:val="24"/>
        </w:rPr>
        <w:t xml:space="preserve">, </w:t>
      </w:r>
      <w:r w:rsidR="0033517D" w:rsidRPr="00B63635">
        <w:rPr>
          <w:rFonts w:ascii="Times New Roman" w:hAnsi="Times New Roman" w:cs="Times New Roman"/>
          <w:position w:val="-6"/>
          <w:sz w:val="24"/>
          <w:szCs w:val="24"/>
        </w:rPr>
        <w:object w:dxaOrig="360" w:dyaOrig="279">
          <v:shape id="_x0000_i1170" type="#_x0000_t75" style="width:18.7pt;height:14.05pt" o:ole="">
            <v:imagedata r:id="rId270" o:title=""/>
          </v:shape>
          <o:OLEObject Type="Embed" ProgID="Equation.DSMT4" ShapeID="_x0000_i1170" DrawAspect="Content" ObjectID="_1616672510" r:id="rId297"/>
        </w:object>
      </w:r>
      <w:r w:rsidR="0033517D" w:rsidRPr="00B63635">
        <w:rPr>
          <w:rFonts w:ascii="Times New Roman" w:hAnsi="Times New Roman" w:cs="Times New Roman"/>
          <w:sz w:val="24"/>
          <w:szCs w:val="24"/>
        </w:rPr>
        <w:t xml:space="preserve"> и </w:t>
      </w:r>
      <w:r w:rsidR="0033517D" w:rsidRPr="00B63635">
        <w:rPr>
          <w:rFonts w:ascii="Times New Roman" w:hAnsi="Times New Roman" w:cs="Times New Roman"/>
          <w:position w:val="-4"/>
          <w:sz w:val="24"/>
          <w:szCs w:val="24"/>
        </w:rPr>
        <w:object w:dxaOrig="240" w:dyaOrig="240">
          <v:shape id="_x0000_i1171" type="#_x0000_t75" style="width:12.15pt;height:12.15pt" o:ole="">
            <v:imagedata r:id="rId273" o:title=""/>
          </v:shape>
          <o:OLEObject Type="Embed" ProgID="Equation.DSMT4" ShapeID="_x0000_i1171" DrawAspect="Content" ObjectID="_1616672511" r:id="rId298"/>
        </w:object>
      </w:r>
      <w:r w:rsidR="0033517D" w:rsidRPr="00B63635">
        <w:rPr>
          <w:rFonts w:ascii="Times New Roman" w:hAnsi="Times New Roman" w:cs="Times New Roman"/>
          <w:sz w:val="24"/>
          <w:szCs w:val="24"/>
        </w:rPr>
        <w:t>:</w:t>
      </w:r>
    </w:p>
    <w:p w:rsidR="00194F26" w:rsidRPr="00B63635" w:rsidRDefault="00942C9B" w:rsidP="00942C9B">
      <w:pPr>
        <w:spacing w:after="0" w:line="240" w:lineRule="auto"/>
        <w:jc w:val="right"/>
        <w:rPr>
          <w:rFonts w:ascii="Times New Roman" w:hAnsi="Times New Roman" w:cs="Times New Roman"/>
          <w:sz w:val="24"/>
          <w:szCs w:val="24"/>
        </w:rPr>
      </w:pPr>
      <w:r w:rsidRPr="00B63635">
        <w:rPr>
          <w:rFonts w:ascii="Times New Roman" w:hAnsi="Times New Roman" w:cs="Times New Roman"/>
          <w:position w:val="-8"/>
          <w:sz w:val="24"/>
          <w:szCs w:val="24"/>
        </w:rPr>
        <w:object w:dxaOrig="6200" w:dyaOrig="340">
          <v:shape id="_x0000_i1172" type="#_x0000_t75" style="width:310.45pt;height:17.75pt" o:ole="">
            <v:imagedata r:id="rId299" o:title=""/>
          </v:shape>
          <o:OLEObject Type="Embed" ProgID="Equation.DSMT4" ShapeID="_x0000_i1172" DrawAspect="Content" ObjectID="_1616672512" r:id="rId300"/>
        </w:object>
      </w:r>
      <w:r w:rsidR="00194F26" w:rsidRPr="00B63635">
        <w:rPr>
          <w:rFonts w:ascii="Times New Roman" w:hAnsi="Times New Roman" w:cs="Times New Roman"/>
          <w:sz w:val="24"/>
          <w:szCs w:val="24"/>
        </w:rPr>
        <w:t>.</w:t>
      </w:r>
      <w:r w:rsidRPr="00B63635">
        <w:rPr>
          <w:rFonts w:ascii="Times New Roman" w:hAnsi="Times New Roman" w:cs="Times New Roman"/>
          <w:sz w:val="24"/>
          <w:szCs w:val="24"/>
        </w:rPr>
        <w:tab/>
      </w:r>
      <w:r w:rsidRPr="00B63635">
        <w:rPr>
          <w:rFonts w:ascii="Times New Roman" w:hAnsi="Times New Roman" w:cs="Times New Roman"/>
          <w:sz w:val="24"/>
          <w:szCs w:val="24"/>
        </w:rPr>
        <w:tab/>
      </w:r>
      <w:r w:rsidRPr="00B63635">
        <w:rPr>
          <w:rFonts w:ascii="Times New Roman" w:hAnsi="Times New Roman" w:cs="Times New Roman"/>
          <w:sz w:val="24"/>
          <w:szCs w:val="24"/>
        </w:rPr>
        <w:tab/>
        <w:t>(8)</w:t>
      </w:r>
    </w:p>
    <w:p w:rsidR="00194F26" w:rsidRPr="00B63635" w:rsidRDefault="00942C9B" w:rsidP="00942C9B">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Для модели (8) </w:t>
      </w:r>
      <w:r w:rsidRPr="00B63635">
        <w:rPr>
          <w:rFonts w:ascii="Times New Roman" w:hAnsi="Times New Roman" w:cs="Times New Roman"/>
          <w:position w:val="-8"/>
          <w:sz w:val="24"/>
          <w:szCs w:val="24"/>
        </w:rPr>
        <w:object w:dxaOrig="1240" w:dyaOrig="340">
          <v:shape id="_x0000_i1173" type="#_x0000_t75" style="width:62.65pt;height:17.75pt" o:ole="">
            <v:imagedata r:id="rId301" o:title=""/>
          </v:shape>
          <o:OLEObject Type="Embed" ProgID="Equation.DSMT4" ShapeID="_x0000_i1173" DrawAspect="Content" ObjectID="_1616672513" r:id="rId302"/>
        </w:object>
      </w:r>
      <w:r w:rsidRPr="00B63635">
        <w:rPr>
          <w:rFonts w:ascii="Times New Roman" w:hAnsi="Times New Roman" w:cs="Times New Roman"/>
          <w:sz w:val="24"/>
          <w:szCs w:val="24"/>
        </w:rPr>
        <w:t>, что говорит об её высоком качестве. И это превосходный результат для выборки из 91390 наблюдений. Все коэффициенты регрессии (8)</w:t>
      </w:r>
      <w:r w:rsidR="009236EA" w:rsidRPr="00B63635">
        <w:rPr>
          <w:rFonts w:ascii="Times New Roman" w:hAnsi="Times New Roman" w:cs="Times New Roman"/>
          <w:sz w:val="24"/>
          <w:szCs w:val="24"/>
        </w:rPr>
        <w:t>,</w:t>
      </w:r>
      <w:r w:rsidRPr="00B63635">
        <w:rPr>
          <w:rFonts w:ascii="Times New Roman" w:hAnsi="Times New Roman" w:cs="Times New Roman"/>
          <w:sz w:val="24"/>
          <w:szCs w:val="24"/>
        </w:rPr>
        <w:t xml:space="preserve"> естественно</w:t>
      </w:r>
      <w:r w:rsidR="009236EA" w:rsidRPr="00B63635">
        <w:rPr>
          <w:rFonts w:ascii="Times New Roman" w:hAnsi="Times New Roman" w:cs="Times New Roman"/>
          <w:sz w:val="24"/>
          <w:szCs w:val="24"/>
        </w:rPr>
        <w:t>,</w:t>
      </w:r>
      <w:r w:rsidRPr="00B63635">
        <w:rPr>
          <w:rFonts w:ascii="Times New Roman" w:hAnsi="Times New Roman" w:cs="Times New Roman"/>
          <w:sz w:val="24"/>
          <w:szCs w:val="24"/>
        </w:rPr>
        <w:t xml:space="preserve"> сильно значимы по </w:t>
      </w:r>
      <w:r w:rsidRPr="00B63635">
        <w:rPr>
          <w:rFonts w:ascii="Times New Roman" w:hAnsi="Times New Roman" w:cs="Times New Roman"/>
          <w:sz w:val="24"/>
          <w:szCs w:val="24"/>
          <w:lang w:val="en-US"/>
        </w:rPr>
        <w:t>t</w:t>
      </w:r>
      <w:r w:rsidRPr="00B63635">
        <w:rPr>
          <w:rFonts w:ascii="Times New Roman" w:hAnsi="Times New Roman" w:cs="Times New Roman"/>
          <w:sz w:val="24"/>
          <w:szCs w:val="24"/>
        </w:rPr>
        <w:t>-критерию Стьюдента.</w:t>
      </w:r>
    </w:p>
    <w:p w:rsidR="00194F26" w:rsidRPr="00B63635" w:rsidRDefault="00942C9B" w:rsidP="009603F3">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Далее на рис. 8 (а) – </w:t>
      </w:r>
      <w:r w:rsidR="00A86508" w:rsidRPr="00B63635">
        <w:rPr>
          <w:rFonts w:ascii="Times New Roman" w:hAnsi="Times New Roman" w:cs="Times New Roman"/>
          <w:sz w:val="24"/>
          <w:szCs w:val="24"/>
        </w:rPr>
        <w:t xml:space="preserve">8 </w:t>
      </w:r>
      <w:r w:rsidRPr="00B63635">
        <w:rPr>
          <w:rFonts w:ascii="Times New Roman" w:hAnsi="Times New Roman" w:cs="Times New Roman"/>
          <w:sz w:val="24"/>
          <w:szCs w:val="24"/>
        </w:rPr>
        <w:t xml:space="preserve">(к) </w:t>
      </w:r>
      <w:proofErr w:type="gramStart"/>
      <w:r w:rsidRPr="00B63635">
        <w:rPr>
          <w:rFonts w:ascii="Times New Roman" w:hAnsi="Times New Roman" w:cs="Times New Roman"/>
          <w:sz w:val="24"/>
          <w:szCs w:val="24"/>
        </w:rPr>
        <w:t>представлены</w:t>
      </w:r>
      <w:proofErr w:type="gramEnd"/>
      <w:r w:rsidRPr="00B63635">
        <w:rPr>
          <w:rFonts w:ascii="Times New Roman" w:hAnsi="Times New Roman" w:cs="Times New Roman"/>
          <w:sz w:val="24"/>
          <w:szCs w:val="24"/>
        </w:rPr>
        <w:t xml:space="preserve"> </w:t>
      </w:r>
      <w:r w:rsidR="009603F3" w:rsidRPr="00B63635">
        <w:rPr>
          <w:rFonts w:ascii="Times New Roman" w:hAnsi="Times New Roman" w:cs="Times New Roman"/>
          <w:sz w:val="24"/>
          <w:szCs w:val="24"/>
        </w:rPr>
        <w:t>10 всевозможных точечных диаграмм для кр</w:t>
      </w:r>
      <w:r w:rsidR="009603F3" w:rsidRPr="00B63635">
        <w:rPr>
          <w:rFonts w:ascii="Times New Roman" w:hAnsi="Times New Roman" w:cs="Times New Roman"/>
          <w:sz w:val="24"/>
          <w:szCs w:val="24"/>
        </w:rPr>
        <w:t>и</w:t>
      </w:r>
      <w:r w:rsidR="009603F3" w:rsidRPr="00B63635">
        <w:rPr>
          <w:rFonts w:ascii="Times New Roman" w:hAnsi="Times New Roman" w:cs="Times New Roman"/>
          <w:sz w:val="24"/>
          <w:szCs w:val="24"/>
        </w:rPr>
        <w:t xml:space="preserve">териев </w:t>
      </w:r>
      <w:r w:rsidR="009603F3" w:rsidRPr="00B63635">
        <w:rPr>
          <w:rFonts w:ascii="Times New Roman" w:hAnsi="Times New Roman" w:cs="Times New Roman"/>
          <w:position w:val="-4"/>
          <w:sz w:val="24"/>
          <w:szCs w:val="24"/>
        </w:rPr>
        <w:object w:dxaOrig="320" w:dyaOrig="300">
          <v:shape id="_x0000_i1174" type="#_x0000_t75" style="width:15.9pt;height:14.95pt" o:ole="">
            <v:imagedata r:id="rId262" o:title=""/>
          </v:shape>
          <o:OLEObject Type="Embed" ProgID="Equation.DSMT4" ShapeID="_x0000_i1174" DrawAspect="Content" ObjectID="_1616672514" r:id="rId303"/>
        </w:object>
      </w:r>
      <w:r w:rsidR="009603F3" w:rsidRPr="00B63635">
        <w:rPr>
          <w:rFonts w:ascii="Times New Roman" w:hAnsi="Times New Roman" w:cs="Times New Roman"/>
          <w:sz w:val="24"/>
          <w:szCs w:val="24"/>
        </w:rPr>
        <w:t xml:space="preserve">, </w:t>
      </w:r>
      <w:r w:rsidR="009603F3" w:rsidRPr="00B63635">
        <w:rPr>
          <w:rFonts w:ascii="Times New Roman" w:hAnsi="Times New Roman" w:cs="Times New Roman"/>
          <w:position w:val="-4"/>
          <w:sz w:val="24"/>
          <w:szCs w:val="24"/>
        </w:rPr>
        <w:object w:dxaOrig="260" w:dyaOrig="240">
          <v:shape id="_x0000_i1175" type="#_x0000_t75" style="width:13.1pt;height:12.15pt" o:ole="">
            <v:imagedata r:id="rId264" o:title=""/>
          </v:shape>
          <o:OLEObject Type="Embed" ProgID="Equation.DSMT4" ShapeID="_x0000_i1175" DrawAspect="Content" ObjectID="_1616672515" r:id="rId304"/>
        </w:object>
      </w:r>
      <w:r w:rsidR="009603F3" w:rsidRPr="00B63635">
        <w:rPr>
          <w:rFonts w:ascii="Times New Roman" w:hAnsi="Times New Roman" w:cs="Times New Roman"/>
          <w:sz w:val="24"/>
          <w:szCs w:val="24"/>
        </w:rPr>
        <w:t xml:space="preserve">, </w:t>
      </w:r>
      <w:r w:rsidR="009603F3" w:rsidRPr="00B63635">
        <w:rPr>
          <w:rFonts w:ascii="Times New Roman" w:hAnsi="Times New Roman" w:cs="Times New Roman"/>
          <w:position w:val="-6"/>
          <w:sz w:val="24"/>
          <w:szCs w:val="24"/>
        </w:rPr>
        <w:object w:dxaOrig="499" w:dyaOrig="260">
          <v:shape id="_x0000_i1176" type="#_x0000_t75" style="width:25.25pt;height:13.1pt" o:ole="">
            <v:imagedata r:id="rId268" o:title=""/>
          </v:shape>
          <o:OLEObject Type="Embed" ProgID="Equation.DSMT4" ShapeID="_x0000_i1176" DrawAspect="Content" ObjectID="_1616672516" r:id="rId305"/>
        </w:object>
      </w:r>
      <w:r w:rsidR="009603F3" w:rsidRPr="00B63635">
        <w:rPr>
          <w:rFonts w:ascii="Times New Roman" w:hAnsi="Times New Roman" w:cs="Times New Roman"/>
          <w:sz w:val="24"/>
          <w:szCs w:val="24"/>
        </w:rPr>
        <w:t xml:space="preserve">, </w:t>
      </w:r>
      <w:r w:rsidR="009603F3" w:rsidRPr="00B63635">
        <w:rPr>
          <w:rFonts w:ascii="Times New Roman" w:hAnsi="Times New Roman" w:cs="Times New Roman"/>
          <w:position w:val="-6"/>
          <w:sz w:val="24"/>
          <w:szCs w:val="24"/>
        </w:rPr>
        <w:object w:dxaOrig="360" w:dyaOrig="279">
          <v:shape id="_x0000_i1177" type="#_x0000_t75" style="width:18.7pt;height:14.05pt" o:ole="">
            <v:imagedata r:id="rId270" o:title=""/>
          </v:shape>
          <o:OLEObject Type="Embed" ProgID="Equation.DSMT4" ShapeID="_x0000_i1177" DrawAspect="Content" ObjectID="_1616672517" r:id="rId306"/>
        </w:object>
      </w:r>
      <w:r w:rsidR="009603F3" w:rsidRPr="00B63635">
        <w:rPr>
          <w:rFonts w:ascii="Times New Roman" w:hAnsi="Times New Roman" w:cs="Times New Roman"/>
          <w:sz w:val="24"/>
          <w:szCs w:val="24"/>
        </w:rPr>
        <w:t xml:space="preserve"> и </w:t>
      </w:r>
      <w:r w:rsidR="009603F3" w:rsidRPr="00B63635">
        <w:rPr>
          <w:rFonts w:ascii="Times New Roman" w:hAnsi="Times New Roman" w:cs="Times New Roman"/>
          <w:position w:val="-4"/>
          <w:sz w:val="24"/>
          <w:szCs w:val="24"/>
        </w:rPr>
        <w:object w:dxaOrig="240" w:dyaOrig="240">
          <v:shape id="_x0000_i1178" type="#_x0000_t75" style="width:12.15pt;height:12.15pt" o:ole="">
            <v:imagedata r:id="rId273" o:title=""/>
          </v:shape>
          <o:OLEObject Type="Embed" ProgID="Equation.DSMT4" ShapeID="_x0000_i1178" DrawAspect="Content" ObjectID="_1616672518" r:id="rId307"/>
        </w:object>
      </w:r>
      <w:r w:rsidR="009603F3" w:rsidRPr="00B63635">
        <w:rPr>
          <w:rFonts w:ascii="Times New Roman" w:hAnsi="Times New Roman" w:cs="Times New Roman"/>
          <w:sz w:val="24"/>
          <w:szCs w:val="24"/>
        </w:rPr>
        <w:t>.</w:t>
      </w:r>
    </w:p>
    <w:p w:rsidR="00672D84" w:rsidRPr="00B63635" w:rsidRDefault="00672D84" w:rsidP="0066061B">
      <w:pPr>
        <w:spacing w:after="0" w:line="240" w:lineRule="auto"/>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72D84" w:rsidRPr="00B63635" w:rsidTr="009603F3">
        <w:tc>
          <w:tcPr>
            <w:tcW w:w="4927" w:type="dxa"/>
          </w:tcPr>
          <w:p w:rsidR="00672D84" w:rsidRPr="00B63635" w:rsidRDefault="00672D84" w:rsidP="0066061B">
            <w:pPr>
              <w:rPr>
                <w:rFonts w:ascii="Times New Roman" w:hAnsi="Times New Roman" w:cs="Times New Roman"/>
                <w:sz w:val="24"/>
                <w:szCs w:val="24"/>
              </w:rPr>
            </w:pPr>
            <w:r w:rsidRPr="00B63635">
              <w:rPr>
                <w:rFonts w:ascii="Times New Roman" w:hAnsi="Times New Roman" w:cs="Times New Roman"/>
                <w:noProof/>
                <w:sz w:val="24"/>
                <w:szCs w:val="24"/>
              </w:rPr>
              <w:lastRenderedPageBreak/>
              <w:drawing>
                <wp:inline distT="0" distB="0" distL="0" distR="0" wp14:anchorId="49651E1E" wp14:editId="4741410F">
                  <wp:extent cx="2880000" cy="2480980"/>
                  <wp:effectExtent l="19050" t="0" r="0" b="0"/>
                  <wp:docPr id="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8"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672D84" w:rsidRPr="00B63635" w:rsidRDefault="00672D84" w:rsidP="0066061B">
            <w:pP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2D69C653" wp14:editId="4DEA2AE1">
                  <wp:extent cx="2880000" cy="2480980"/>
                  <wp:effectExtent l="19050" t="0" r="0" b="0"/>
                  <wp:docPr id="3"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9"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672D84" w:rsidRPr="00255646" w:rsidTr="009603F3">
        <w:tc>
          <w:tcPr>
            <w:tcW w:w="4927" w:type="dxa"/>
          </w:tcPr>
          <w:p w:rsidR="00672D84" w:rsidRPr="00255646" w:rsidRDefault="00672D84" w:rsidP="00672D84">
            <w:pPr>
              <w:jc w:val="center"/>
              <w:rPr>
                <w:rFonts w:ascii="Times New Roman" w:hAnsi="Times New Roman" w:cs="Times New Roman"/>
                <w:sz w:val="20"/>
                <w:szCs w:val="24"/>
              </w:rPr>
            </w:pPr>
            <w:r w:rsidRPr="00255646">
              <w:rPr>
                <w:rFonts w:ascii="Times New Roman" w:hAnsi="Times New Roman" w:cs="Times New Roman"/>
                <w:sz w:val="20"/>
                <w:szCs w:val="24"/>
              </w:rPr>
              <w:t xml:space="preserve">а) </w:t>
            </w:r>
            <w:r w:rsidR="009603F3" w:rsidRPr="00255646">
              <w:rPr>
                <w:rFonts w:ascii="Times New Roman" w:hAnsi="Times New Roman" w:cs="Times New Roman"/>
                <w:position w:val="-4"/>
                <w:sz w:val="20"/>
                <w:szCs w:val="24"/>
              </w:rPr>
              <w:object w:dxaOrig="260" w:dyaOrig="240">
                <v:shape id="_x0000_i1179" type="#_x0000_t75" style="width:13.1pt;height:12.15pt" o:ole="">
                  <v:imagedata r:id="rId264" o:title=""/>
                </v:shape>
                <o:OLEObject Type="Embed" ProgID="Equation.DSMT4" ShapeID="_x0000_i1179" DrawAspect="Content" ObjectID="_1616672519" r:id="rId310"/>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4"/>
                <w:sz w:val="20"/>
                <w:szCs w:val="24"/>
              </w:rPr>
              <w:object w:dxaOrig="320" w:dyaOrig="300">
                <v:shape id="_x0000_i1180" type="#_x0000_t75" style="width:15.9pt;height:14.95pt" o:ole="">
                  <v:imagedata r:id="rId262" o:title=""/>
                </v:shape>
                <o:OLEObject Type="Embed" ProgID="Equation.DSMT4" ShapeID="_x0000_i1180" DrawAspect="Content" ObjectID="_1616672520" r:id="rId311"/>
              </w:object>
            </w:r>
          </w:p>
        </w:tc>
        <w:tc>
          <w:tcPr>
            <w:tcW w:w="4927" w:type="dxa"/>
          </w:tcPr>
          <w:p w:rsidR="00672D84" w:rsidRPr="00255646" w:rsidRDefault="00672D84" w:rsidP="00672D84">
            <w:pPr>
              <w:jc w:val="center"/>
              <w:rPr>
                <w:rFonts w:ascii="Times New Roman" w:hAnsi="Times New Roman" w:cs="Times New Roman"/>
                <w:sz w:val="20"/>
                <w:szCs w:val="24"/>
              </w:rPr>
            </w:pPr>
            <w:r w:rsidRPr="00255646">
              <w:rPr>
                <w:rFonts w:ascii="Times New Roman" w:hAnsi="Times New Roman" w:cs="Times New Roman"/>
                <w:sz w:val="20"/>
                <w:szCs w:val="24"/>
              </w:rPr>
              <w:t xml:space="preserve">б) </w:t>
            </w:r>
            <w:r w:rsidR="009603F3" w:rsidRPr="00255646">
              <w:rPr>
                <w:rFonts w:ascii="Times New Roman" w:hAnsi="Times New Roman" w:cs="Times New Roman"/>
                <w:position w:val="-6"/>
                <w:sz w:val="20"/>
                <w:szCs w:val="24"/>
              </w:rPr>
              <w:object w:dxaOrig="499" w:dyaOrig="260">
                <v:shape id="_x0000_i1181" type="#_x0000_t75" style="width:25.25pt;height:13.1pt" o:ole="">
                  <v:imagedata r:id="rId268" o:title=""/>
                </v:shape>
                <o:OLEObject Type="Embed" ProgID="Equation.DSMT4" ShapeID="_x0000_i1181" DrawAspect="Content" ObjectID="_1616672521" r:id="rId312"/>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4"/>
                <w:sz w:val="20"/>
                <w:szCs w:val="24"/>
              </w:rPr>
              <w:object w:dxaOrig="320" w:dyaOrig="300">
                <v:shape id="_x0000_i1182" type="#_x0000_t75" style="width:15.9pt;height:14.95pt" o:ole="">
                  <v:imagedata r:id="rId262" o:title=""/>
                </v:shape>
                <o:OLEObject Type="Embed" ProgID="Equation.DSMT4" ShapeID="_x0000_i1182" DrawAspect="Content" ObjectID="_1616672522" r:id="rId313"/>
              </w:object>
            </w:r>
          </w:p>
        </w:tc>
      </w:tr>
      <w:tr w:rsidR="009603F3" w:rsidRPr="00255646" w:rsidTr="009603F3">
        <w:tc>
          <w:tcPr>
            <w:tcW w:w="4927" w:type="dxa"/>
          </w:tcPr>
          <w:p w:rsidR="009603F3" w:rsidRPr="00255646" w:rsidRDefault="009603F3" w:rsidP="00672D84">
            <w:pPr>
              <w:jc w:val="center"/>
              <w:rPr>
                <w:rFonts w:ascii="Times New Roman" w:hAnsi="Times New Roman" w:cs="Times New Roman"/>
                <w:sz w:val="20"/>
                <w:szCs w:val="24"/>
              </w:rPr>
            </w:pPr>
          </w:p>
        </w:tc>
        <w:tc>
          <w:tcPr>
            <w:tcW w:w="4927" w:type="dxa"/>
          </w:tcPr>
          <w:p w:rsidR="009603F3" w:rsidRPr="00255646" w:rsidRDefault="009603F3" w:rsidP="00672D84">
            <w:pPr>
              <w:jc w:val="center"/>
              <w:rPr>
                <w:rFonts w:ascii="Times New Roman" w:hAnsi="Times New Roman" w:cs="Times New Roman"/>
                <w:sz w:val="20"/>
                <w:szCs w:val="24"/>
              </w:rPr>
            </w:pPr>
          </w:p>
        </w:tc>
      </w:tr>
      <w:tr w:rsidR="00672D84" w:rsidRPr="00B63635" w:rsidTr="009603F3">
        <w:tc>
          <w:tcPr>
            <w:tcW w:w="4927" w:type="dxa"/>
          </w:tcPr>
          <w:p w:rsidR="00672D84" w:rsidRPr="00B63635" w:rsidRDefault="006512B1" w:rsidP="0066061B">
            <w:pP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2B7BD394" wp14:editId="4870A670">
                  <wp:extent cx="2880000" cy="2480980"/>
                  <wp:effectExtent l="19050" t="0" r="0" b="0"/>
                  <wp:docPr id="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4"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672D84" w:rsidRPr="00B63635" w:rsidRDefault="006512B1" w:rsidP="0066061B">
            <w:pP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24ADF014" wp14:editId="3FDFFD7E">
                  <wp:extent cx="2880000" cy="2480980"/>
                  <wp:effectExtent l="19050" t="0" r="0" b="0"/>
                  <wp:docPr id="6"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5"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672D84" w:rsidRPr="00255646" w:rsidTr="009603F3">
        <w:tc>
          <w:tcPr>
            <w:tcW w:w="4927" w:type="dxa"/>
          </w:tcPr>
          <w:p w:rsidR="00672D84" w:rsidRPr="00255646" w:rsidRDefault="006512B1" w:rsidP="006512B1">
            <w:pPr>
              <w:jc w:val="center"/>
              <w:rPr>
                <w:rFonts w:ascii="Times New Roman" w:hAnsi="Times New Roman" w:cs="Times New Roman"/>
                <w:sz w:val="20"/>
                <w:szCs w:val="24"/>
              </w:rPr>
            </w:pPr>
            <w:r w:rsidRPr="00255646">
              <w:rPr>
                <w:rFonts w:ascii="Times New Roman" w:hAnsi="Times New Roman" w:cs="Times New Roman"/>
                <w:sz w:val="20"/>
                <w:szCs w:val="24"/>
              </w:rPr>
              <w:t xml:space="preserve">в) </w:t>
            </w:r>
            <w:r w:rsidR="009603F3" w:rsidRPr="00255646">
              <w:rPr>
                <w:rFonts w:ascii="Times New Roman" w:hAnsi="Times New Roman" w:cs="Times New Roman"/>
                <w:position w:val="-6"/>
                <w:sz w:val="20"/>
                <w:szCs w:val="24"/>
              </w:rPr>
              <w:object w:dxaOrig="360" w:dyaOrig="279">
                <v:shape id="_x0000_i1183" type="#_x0000_t75" style="width:18.7pt;height:14.05pt" o:ole="">
                  <v:imagedata r:id="rId270" o:title=""/>
                </v:shape>
                <o:OLEObject Type="Embed" ProgID="Equation.DSMT4" ShapeID="_x0000_i1183" DrawAspect="Content" ObjectID="_1616672523" r:id="rId316"/>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4"/>
                <w:sz w:val="20"/>
                <w:szCs w:val="24"/>
              </w:rPr>
              <w:object w:dxaOrig="320" w:dyaOrig="300">
                <v:shape id="_x0000_i1184" type="#_x0000_t75" style="width:15.9pt;height:14.95pt" o:ole="">
                  <v:imagedata r:id="rId262" o:title=""/>
                </v:shape>
                <o:OLEObject Type="Embed" ProgID="Equation.DSMT4" ShapeID="_x0000_i1184" DrawAspect="Content" ObjectID="_1616672524" r:id="rId317"/>
              </w:object>
            </w:r>
          </w:p>
        </w:tc>
        <w:tc>
          <w:tcPr>
            <w:tcW w:w="4927" w:type="dxa"/>
          </w:tcPr>
          <w:p w:rsidR="00672D84" w:rsidRPr="00255646" w:rsidRDefault="006512B1" w:rsidP="006512B1">
            <w:pPr>
              <w:jc w:val="center"/>
              <w:rPr>
                <w:rFonts w:ascii="Times New Roman" w:hAnsi="Times New Roman" w:cs="Times New Roman"/>
                <w:sz w:val="20"/>
                <w:szCs w:val="24"/>
              </w:rPr>
            </w:pPr>
            <w:r w:rsidRPr="00255646">
              <w:rPr>
                <w:rFonts w:ascii="Times New Roman" w:hAnsi="Times New Roman" w:cs="Times New Roman"/>
                <w:sz w:val="20"/>
                <w:szCs w:val="24"/>
              </w:rPr>
              <w:t xml:space="preserve">г) </w:t>
            </w:r>
            <w:r w:rsidR="009603F3" w:rsidRPr="00255646">
              <w:rPr>
                <w:rFonts w:ascii="Times New Roman" w:hAnsi="Times New Roman" w:cs="Times New Roman"/>
                <w:position w:val="-4"/>
                <w:sz w:val="20"/>
                <w:szCs w:val="24"/>
              </w:rPr>
              <w:object w:dxaOrig="240" w:dyaOrig="240">
                <v:shape id="_x0000_i1185" type="#_x0000_t75" style="width:12.15pt;height:12.15pt" o:ole="">
                  <v:imagedata r:id="rId273" o:title=""/>
                </v:shape>
                <o:OLEObject Type="Embed" ProgID="Equation.DSMT4" ShapeID="_x0000_i1185" DrawAspect="Content" ObjectID="_1616672525" r:id="rId318"/>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4"/>
                <w:sz w:val="20"/>
                <w:szCs w:val="24"/>
              </w:rPr>
              <w:object w:dxaOrig="320" w:dyaOrig="300">
                <v:shape id="_x0000_i1186" type="#_x0000_t75" style="width:15.9pt;height:14.95pt" o:ole="">
                  <v:imagedata r:id="rId262" o:title=""/>
                </v:shape>
                <o:OLEObject Type="Embed" ProgID="Equation.DSMT4" ShapeID="_x0000_i1186" DrawAspect="Content" ObjectID="_1616672526" r:id="rId319"/>
              </w:object>
            </w:r>
          </w:p>
        </w:tc>
      </w:tr>
      <w:tr w:rsidR="009603F3" w:rsidRPr="00255646" w:rsidTr="009603F3">
        <w:tc>
          <w:tcPr>
            <w:tcW w:w="4927" w:type="dxa"/>
          </w:tcPr>
          <w:p w:rsidR="009603F3" w:rsidRPr="00255646" w:rsidRDefault="009603F3" w:rsidP="006512B1">
            <w:pPr>
              <w:jc w:val="center"/>
              <w:rPr>
                <w:rFonts w:ascii="Times New Roman" w:hAnsi="Times New Roman" w:cs="Times New Roman"/>
                <w:sz w:val="20"/>
                <w:szCs w:val="24"/>
              </w:rPr>
            </w:pPr>
          </w:p>
        </w:tc>
        <w:tc>
          <w:tcPr>
            <w:tcW w:w="4927" w:type="dxa"/>
          </w:tcPr>
          <w:p w:rsidR="009603F3" w:rsidRPr="00255646" w:rsidRDefault="009603F3" w:rsidP="006512B1">
            <w:pPr>
              <w:jc w:val="center"/>
              <w:rPr>
                <w:rFonts w:ascii="Times New Roman" w:hAnsi="Times New Roman" w:cs="Times New Roman"/>
                <w:sz w:val="20"/>
                <w:szCs w:val="24"/>
              </w:rPr>
            </w:pPr>
          </w:p>
        </w:tc>
      </w:tr>
      <w:tr w:rsidR="00672D84" w:rsidRPr="00B63635" w:rsidTr="009603F3">
        <w:tc>
          <w:tcPr>
            <w:tcW w:w="4927" w:type="dxa"/>
          </w:tcPr>
          <w:p w:rsidR="00672D84" w:rsidRPr="00B63635" w:rsidRDefault="006512B1" w:rsidP="0066061B">
            <w:pP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0F0C9687" wp14:editId="70F78505">
                  <wp:extent cx="2880000" cy="2480980"/>
                  <wp:effectExtent l="19050" t="0" r="0" b="0"/>
                  <wp:docPr id="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0"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672D84" w:rsidRPr="00B63635" w:rsidRDefault="006512B1" w:rsidP="0066061B">
            <w:pP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62B6F1B2" wp14:editId="1F6334A0">
                  <wp:extent cx="2880000" cy="2480980"/>
                  <wp:effectExtent l="19050" t="0" r="0" b="0"/>
                  <wp:docPr id="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1"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672D84" w:rsidRPr="00255646" w:rsidTr="009603F3">
        <w:tc>
          <w:tcPr>
            <w:tcW w:w="4927" w:type="dxa"/>
          </w:tcPr>
          <w:p w:rsidR="00672D84" w:rsidRPr="00255646" w:rsidRDefault="006512B1" w:rsidP="006512B1">
            <w:pPr>
              <w:jc w:val="center"/>
              <w:rPr>
                <w:rFonts w:ascii="Times New Roman" w:hAnsi="Times New Roman" w:cs="Times New Roman"/>
                <w:sz w:val="20"/>
                <w:szCs w:val="24"/>
              </w:rPr>
            </w:pPr>
            <w:r w:rsidRPr="00255646">
              <w:rPr>
                <w:rFonts w:ascii="Times New Roman" w:hAnsi="Times New Roman" w:cs="Times New Roman"/>
                <w:sz w:val="20"/>
                <w:szCs w:val="24"/>
              </w:rPr>
              <w:t xml:space="preserve">д) </w:t>
            </w:r>
            <w:r w:rsidR="009603F3" w:rsidRPr="00255646">
              <w:rPr>
                <w:rFonts w:ascii="Times New Roman" w:hAnsi="Times New Roman" w:cs="Times New Roman"/>
                <w:position w:val="-6"/>
                <w:sz w:val="20"/>
                <w:szCs w:val="24"/>
              </w:rPr>
              <w:object w:dxaOrig="499" w:dyaOrig="260">
                <v:shape id="_x0000_i1187" type="#_x0000_t75" style="width:25.25pt;height:13.1pt" o:ole="">
                  <v:imagedata r:id="rId268" o:title=""/>
                </v:shape>
                <o:OLEObject Type="Embed" ProgID="Equation.DSMT4" ShapeID="_x0000_i1187" DrawAspect="Content" ObjectID="_1616672527" r:id="rId322"/>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4"/>
                <w:sz w:val="20"/>
                <w:szCs w:val="24"/>
              </w:rPr>
              <w:object w:dxaOrig="260" w:dyaOrig="240">
                <v:shape id="_x0000_i1188" type="#_x0000_t75" style="width:13.1pt;height:12.15pt" o:ole="">
                  <v:imagedata r:id="rId264" o:title=""/>
                </v:shape>
                <o:OLEObject Type="Embed" ProgID="Equation.DSMT4" ShapeID="_x0000_i1188" DrawAspect="Content" ObjectID="_1616672528" r:id="rId323"/>
              </w:object>
            </w:r>
          </w:p>
        </w:tc>
        <w:tc>
          <w:tcPr>
            <w:tcW w:w="4927" w:type="dxa"/>
          </w:tcPr>
          <w:p w:rsidR="00672D84" w:rsidRPr="00255646" w:rsidRDefault="006512B1" w:rsidP="006512B1">
            <w:pPr>
              <w:jc w:val="center"/>
              <w:rPr>
                <w:rFonts w:ascii="Times New Roman" w:hAnsi="Times New Roman" w:cs="Times New Roman"/>
                <w:sz w:val="20"/>
                <w:szCs w:val="24"/>
              </w:rPr>
            </w:pPr>
            <w:r w:rsidRPr="00255646">
              <w:rPr>
                <w:rFonts w:ascii="Times New Roman" w:hAnsi="Times New Roman" w:cs="Times New Roman"/>
                <w:sz w:val="20"/>
                <w:szCs w:val="24"/>
              </w:rPr>
              <w:t xml:space="preserve">е) </w:t>
            </w:r>
            <w:r w:rsidR="009603F3" w:rsidRPr="00255646">
              <w:rPr>
                <w:rFonts w:ascii="Times New Roman" w:hAnsi="Times New Roman" w:cs="Times New Roman"/>
                <w:position w:val="-6"/>
                <w:sz w:val="20"/>
                <w:szCs w:val="24"/>
              </w:rPr>
              <w:object w:dxaOrig="360" w:dyaOrig="279">
                <v:shape id="_x0000_i1189" type="#_x0000_t75" style="width:18.7pt;height:14.05pt" o:ole="">
                  <v:imagedata r:id="rId270" o:title=""/>
                </v:shape>
                <o:OLEObject Type="Embed" ProgID="Equation.DSMT4" ShapeID="_x0000_i1189" DrawAspect="Content" ObjectID="_1616672529" r:id="rId324"/>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4"/>
                <w:sz w:val="20"/>
                <w:szCs w:val="24"/>
              </w:rPr>
              <w:object w:dxaOrig="260" w:dyaOrig="240">
                <v:shape id="_x0000_i1190" type="#_x0000_t75" style="width:13.1pt;height:12.15pt" o:ole="">
                  <v:imagedata r:id="rId264" o:title=""/>
                </v:shape>
                <o:OLEObject Type="Embed" ProgID="Equation.DSMT4" ShapeID="_x0000_i1190" DrawAspect="Content" ObjectID="_1616672530" r:id="rId325"/>
              </w:object>
            </w:r>
          </w:p>
        </w:tc>
      </w:tr>
      <w:tr w:rsidR="009603F3" w:rsidRPr="00255646" w:rsidTr="009603F3">
        <w:tc>
          <w:tcPr>
            <w:tcW w:w="4927" w:type="dxa"/>
          </w:tcPr>
          <w:p w:rsidR="009603F3" w:rsidRPr="00255646" w:rsidRDefault="009603F3" w:rsidP="006512B1">
            <w:pPr>
              <w:jc w:val="center"/>
              <w:rPr>
                <w:rFonts w:ascii="Times New Roman" w:hAnsi="Times New Roman" w:cs="Times New Roman"/>
                <w:sz w:val="20"/>
                <w:szCs w:val="24"/>
              </w:rPr>
            </w:pPr>
          </w:p>
        </w:tc>
        <w:tc>
          <w:tcPr>
            <w:tcW w:w="4927" w:type="dxa"/>
          </w:tcPr>
          <w:p w:rsidR="009603F3" w:rsidRPr="00255646" w:rsidRDefault="009603F3" w:rsidP="006512B1">
            <w:pPr>
              <w:jc w:val="center"/>
              <w:rPr>
                <w:rFonts w:ascii="Times New Roman" w:hAnsi="Times New Roman" w:cs="Times New Roman"/>
                <w:sz w:val="20"/>
                <w:szCs w:val="24"/>
              </w:rPr>
            </w:pPr>
          </w:p>
        </w:tc>
      </w:tr>
      <w:tr w:rsidR="006512B1" w:rsidRPr="00B63635" w:rsidTr="009603F3">
        <w:tc>
          <w:tcPr>
            <w:tcW w:w="4927" w:type="dxa"/>
          </w:tcPr>
          <w:p w:rsidR="006512B1" w:rsidRPr="00B63635" w:rsidRDefault="006512B1" w:rsidP="006512B1">
            <w:pPr>
              <w:jc w:val="center"/>
              <w:rPr>
                <w:rFonts w:ascii="Times New Roman" w:hAnsi="Times New Roman" w:cs="Times New Roman"/>
                <w:sz w:val="24"/>
                <w:szCs w:val="24"/>
              </w:rPr>
            </w:pPr>
            <w:r w:rsidRPr="00B63635">
              <w:rPr>
                <w:rFonts w:ascii="Times New Roman" w:hAnsi="Times New Roman" w:cs="Times New Roman"/>
                <w:noProof/>
                <w:sz w:val="24"/>
                <w:szCs w:val="24"/>
              </w:rPr>
              <w:lastRenderedPageBreak/>
              <w:drawing>
                <wp:inline distT="0" distB="0" distL="0" distR="0" wp14:anchorId="3BE69460" wp14:editId="17D6EDD6">
                  <wp:extent cx="2880000" cy="2480980"/>
                  <wp:effectExtent l="19050" t="0" r="0" b="0"/>
                  <wp:docPr id="10"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6"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6512B1" w:rsidRPr="00B63635" w:rsidRDefault="006512B1" w:rsidP="006512B1">
            <w:pPr>
              <w:jc w:val="cente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2B6EDEBE" wp14:editId="5763FB1C">
                  <wp:extent cx="2880000" cy="2480980"/>
                  <wp:effectExtent l="19050" t="0" r="0" b="0"/>
                  <wp:docPr id="11"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7"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6512B1" w:rsidRPr="00255646" w:rsidTr="009603F3">
        <w:tc>
          <w:tcPr>
            <w:tcW w:w="4927" w:type="dxa"/>
          </w:tcPr>
          <w:p w:rsidR="006512B1" w:rsidRPr="00255646" w:rsidRDefault="006512B1" w:rsidP="006512B1">
            <w:pPr>
              <w:jc w:val="center"/>
              <w:rPr>
                <w:rFonts w:ascii="Times New Roman" w:hAnsi="Times New Roman" w:cs="Times New Roman"/>
                <w:szCs w:val="24"/>
              </w:rPr>
            </w:pPr>
            <w:r w:rsidRPr="00255646">
              <w:rPr>
                <w:rFonts w:ascii="Times New Roman" w:hAnsi="Times New Roman" w:cs="Times New Roman"/>
                <w:szCs w:val="24"/>
              </w:rPr>
              <w:t xml:space="preserve">ж) </w:t>
            </w:r>
            <w:r w:rsidR="009603F3" w:rsidRPr="00255646">
              <w:rPr>
                <w:rFonts w:ascii="Times New Roman" w:hAnsi="Times New Roman" w:cs="Times New Roman"/>
                <w:position w:val="-4"/>
                <w:szCs w:val="24"/>
              </w:rPr>
              <w:object w:dxaOrig="240" w:dyaOrig="240">
                <v:shape id="_x0000_i1191" type="#_x0000_t75" style="width:12.15pt;height:12.15pt" o:ole="">
                  <v:imagedata r:id="rId273" o:title=""/>
                </v:shape>
                <o:OLEObject Type="Embed" ProgID="Equation.DSMT4" ShapeID="_x0000_i1191" DrawAspect="Content" ObjectID="_1616672531" r:id="rId328"/>
              </w:object>
            </w:r>
            <w:r w:rsidR="009603F3" w:rsidRPr="00255646">
              <w:rPr>
                <w:rFonts w:ascii="Times New Roman" w:hAnsi="Times New Roman" w:cs="Times New Roman"/>
                <w:szCs w:val="24"/>
              </w:rPr>
              <w:t xml:space="preserve"> от </w:t>
            </w:r>
            <w:r w:rsidR="009603F3" w:rsidRPr="00255646">
              <w:rPr>
                <w:rFonts w:ascii="Times New Roman" w:hAnsi="Times New Roman" w:cs="Times New Roman"/>
                <w:position w:val="-4"/>
                <w:szCs w:val="24"/>
              </w:rPr>
              <w:object w:dxaOrig="260" w:dyaOrig="240">
                <v:shape id="_x0000_i1192" type="#_x0000_t75" style="width:13.1pt;height:12.15pt" o:ole="">
                  <v:imagedata r:id="rId264" o:title=""/>
                </v:shape>
                <o:OLEObject Type="Embed" ProgID="Equation.DSMT4" ShapeID="_x0000_i1192" DrawAspect="Content" ObjectID="_1616672532" r:id="rId329"/>
              </w:object>
            </w:r>
          </w:p>
        </w:tc>
        <w:tc>
          <w:tcPr>
            <w:tcW w:w="4927" w:type="dxa"/>
          </w:tcPr>
          <w:p w:rsidR="006512B1" w:rsidRPr="00255646" w:rsidRDefault="006512B1" w:rsidP="006512B1">
            <w:pPr>
              <w:jc w:val="center"/>
              <w:rPr>
                <w:rFonts w:ascii="Times New Roman" w:hAnsi="Times New Roman" w:cs="Times New Roman"/>
                <w:szCs w:val="24"/>
              </w:rPr>
            </w:pPr>
            <w:r w:rsidRPr="00255646">
              <w:rPr>
                <w:rFonts w:ascii="Times New Roman" w:hAnsi="Times New Roman" w:cs="Times New Roman"/>
                <w:szCs w:val="24"/>
              </w:rPr>
              <w:t xml:space="preserve">з) </w:t>
            </w:r>
            <w:r w:rsidR="009603F3" w:rsidRPr="00255646">
              <w:rPr>
                <w:rFonts w:ascii="Times New Roman" w:hAnsi="Times New Roman" w:cs="Times New Roman"/>
                <w:position w:val="-6"/>
                <w:szCs w:val="24"/>
              </w:rPr>
              <w:object w:dxaOrig="360" w:dyaOrig="279">
                <v:shape id="_x0000_i1193" type="#_x0000_t75" style="width:18.7pt;height:14.05pt" o:ole="">
                  <v:imagedata r:id="rId270" o:title=""/>
                </v:shape>
                <o:OLEObject Type="Embed" ProgID="Equation.DSMT4" ShapeID="_x0000_i1193" DrawAspect="Content" ObjectID="_1616672533" r:id="rId330"/>
              </w:object>
            </w:r>
            <w:r w:rsidR="009603F3" w:rsidRPr="00255646">
              <w:rPr>
                <w:rFonts w:ascii="Times New Roman" w:hAnsi="Times New Roman" w:cs="Times New Roman"/>
                <w:szCs w:val="24"/>
              </w:rPr>
              <w:t xml:space="preserve"> от </w:t>
            </w:r>
            <w:r w:rsidR="009603F3" w:rsidRPr="00255646">
              <w:rPr>
                <w:rFonts w:ascii="Times New Roman" w:hAnsi="Times New Roman" w:cs="Times New Roman"/>
                <w:position w:val="-6"/>
                <w:szCs w:val="24"/>
              </w:rPr>
              <w:object w:dxaOrig="499" w:dyaOrig="260">
                <v:shape id="_x0000_i1194" type="#_x0000_t75" style="width:25.25pt;height:13.1pt" o:ole="">
                  <v:imagedata r:id="rId268" o:title=""/>
                </v:shape>
                <o:OLEObject Type="Embed" ProgID="Equation.DSMT4" ShapeID="_x0000_i1194" DrawAspect="Content" ObjectID="_1616672534" r:id="rId331"/>
              </w:object>
            </w:r>
          </w:p>
        </w:tc>
      </w:tr>
      <w:tr w:rsidR="009603F3" w:rsidRPr="00B63635" w:rsidTr="009603F3">
        <w:tc>
          <w:tcPr>
            <w:tcW w:w="4927" w:type="dxa"/>
          </w:tcPr>
          <w:p w:rsidR="009603F3" w:rsidRPr="00B63635" w:rsidRDefault="009603F3" w:rsidP="006512B1">
            <w:pPr>
              <w:jc w:val="center"/>
              <w:rPr>
                <w:rFonts w:ascii="Times New Roman" w:hAnsi="Times New Roman" w:cs="Times New Roman"/>
                <w:sz w:val="24"/>
                <w:szCs w:val="24"/>
              </w:rPr>
            </w:pPr>
          </w:p>
        </w:tc>
        <w:tc>
          <w:tcPr>
            <w:tcW w:w="4927" w:type="dxa"/>
          </w:tcPr>
          <w:p w:rsidR="009603F3" w:rsidRPr="00B63635" w:rsidRDefault="009603F3" w:rsidP="006512B1">
            <w:pPr>
              <w:jc w:val="center"/>
              <w:rPr>
                <w:rFonts w:ascii="Times New Roman" w:hAnsi="Times New Roman" w:cs="Times New Roman"/>
                <w:sz w:val="24"/>
                <w:szCs w:val="24"/>
              </w:rPr>
            </w:pPr>
          </w:p>
        </w:tc>
      </w:tr>
      <w:tr w:rsidR="006512B1" w:rsidRPr="00B63635" w:rsidTr="009603F3">
        <w:tc>
          <w:tcPr>
            <w:tcW w:w="4927" w:type="dxa"/>
          </w:tcPr>
          <w:p w:rsidR="006512B1" w:rsidRPr="00B63635" w:rsidRDefault="006512B1" w:rsidP="006512B1">
            <w:pPr>
              <w:jc w:val="cente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31A54414" wp14:editId="2C31841D">
                  <wp:extent cx="2880000" cy="2480980"/>
                  <wp:effectExtent l="19050" t="0" r="0" b="0"/>
                  <wp:docPr id="12"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32"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c>
          <w:tcPr>
            <w:tcW w:w="4927" w:type="dxa"/>
          </w:tcPr>
          <w:p w:rsidR="006512B1" w:rsidRPr="00B63635" w:rsidRDefault="006512B1" w:rsidP="006512B1">
            <w:pPr>
              <w:jc w:val="center"/>
              <w:rPr>
                <w:rFonts w:ascii="Times New Roman" w:hAnsi="Times New Roman" w:cs="Times New Roman"/>
                <w:sz w:val="24"/>
                <w:szCs w:val="24"/>
              </w:rPr>
            </w:pPr>
            <w:r w:rsidRPr="00B63635">
              <w:rPr>
                <w:rFonts w:ascii="Times New Roman" w:hAnsi="Times New Roman" w:cs="Times New Roman"/>
                <w:noProof/>
                <w:sz w:val="24"/>
                <w:szCs w:val="24"/>
              </w:rPr>
              <w:drawing>
                <wp:inline distT="0" distB="0" distL="0" distR="0" wp14:anchorId="02A62601" wp14:editId="3B0CA332">
                  <wp:extent cx="2880000" cy="2480980"/>
                  <wp:effectExtent l="19050" t="0" r="0" b="0"/>
                  <wp:docPr id="13"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33" cstate="print"/>
                          <a:srcRect/>
                          <a:stretch>
                            <a:fillRect/>
                          </a:stretch>
                        </pic:blipFill>
                        <pic:spPr bwMode="auto">
                          <a:xfrm>
                            <a:off x="0" y="0"/>
                            <a:ext cx="2880000" cy="2480980"/>
                          </a:xfrm>
                          <a:prstGeom prst="rect">
                            <a:avLst/>
                          </a:prstGeom>
                          <a:noFill/>
                          <a:ln w="9525">
                            <a:noFill/>
                            <a:miter lim="800000"/>
                            <a:headEnd/>
                            <a:tailEnd/>
                          </a:ln>
                        </pic:spPr>
                      </pic:pic>
                    </a:graphicData>
                  </a:graphic>
                </wp:inline>
              </w:drawing>
            </w:r>
          </w:p>
        </w:tc>
      </w:tr>
      <w:tr w:rsidR="006512B1" w:rsidRPr="00255646" w:rsidTr="009603F3">
        <w:tc>
          <w:tcPr>
            <w:tcW w:w="4927" w:type="dxa"/>
          </w:tcPr>
          <w:p w:rsidR="006512B1" w:rsidRPr="00255646" w:rsidRDefault="006512B1" w:rsidP="006512B1">
            <w:pPr>
              <w:jc w:val="center"/>
              <w:rPr>
                <w:rFonts w:ascii="Times New Roman" w:hAnsi="Times New Roman" w:cs="Times New Roman"/>
                <w:sz w:val="20"/>
                <w:szCs w:val="24"/>
              </w:rPr>
            </w:pPr>
            <w:r w:rsidRPr="00255646">
              <w:rPr>
                <w:rFonts w:ascii="Times New Roman" w:hAnsi="Times New Roman" w:cs="Times New Roman"/>
                <w:sz w:val="20"/>
                <w:szCs w:val="24"/>
              </w:rPr>
              <w:t xml:space="preserve">и) </w:t>
            </w:r>
            <w:r w:rsidR="009603F3" w:rsidRPr="00255646">
              <w:rPr>
                <w:rFonts w:ascii="Times New Roman" w:hAnsi="Times New Roman" w:cs="Times New Roman"/>
                <w:position w:val="-4"/>
                <w:sz w:val="20"/>
                <w:szCs w:val="24"/>
              </w:rPr>
              <w:object w:dxaOrig="240" w:dyaOrig="240">
                <v:shape id="_x0000_i1195" type="#_x0000_t75" style="width:12.15pt;height:12.15pt" o:ole="">
                  <v:imagedata r:id="rId273" o:title=""/>
                </v:shape>
                <o:OLEObject Type="Embed" ProgID="Equation.DSMT4" ShapeID="_x0000_i1195" DrawAspect="Content" ObjectID="_1616672535" r:id="rId334"/>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6"/>
                <w:sz w:val="20"/>
                <w:szCs w:val="24"/>
              </w:rPr>
              <w:object w:dxaOrig="499" w:dyaOrig="260">
                <v:shape id="_x0000_i1196" type="#_x0000_t75" style="width:25.25pt;height:13.1pt" o:ole="">
                  <v:imagedata r:id="rId268" o:title=""/>
                </v:shape>
                <o:OLEObject Type="Embed" ProgID="Equation.DSMT4" ShapeID="_x0000_i1196" DrawAspect="Content" ObjectID="_1616672536" r:id="rId335"/>
              </w:object>
            </w:r>
          </w:p>
        </w:tc>
        <w:tc>
          <w:tcPr>
            <w:tcW w:w="4927" w:type="dxa"/>
          </w:tcPr>
          <w:p w:rsidR="006512B1" w:rsidRPr="00255646" w:rsidRDefault="006512B1" w:rsidP="006512B1">
            <w:pPr>
              <w:jc w:val="center"/>
              <w:rPr>
                <w:rFonts w:ascii="Times New Roman" w:hAnsi="Times New Roman" w:cs="Times New Roman"/>
                <w:sz w:val="20"/>
                <w:szCs w:val="24"/>
              </w:rPr>
            </w:pPr>
            <w:r w:rsidRPr="00255646">
              <w:rPr>
                <w:rFonts w:ascii="Times New Roman" w:hAnsi="Times New Roman" w:cs="Times New Roman"/>
                <w:sz w:val="20"/>
                <w:szCs w:val="24"/>
              </w:rPr>
              <w:t xml:space="preserve">к) </w:t>
            </w:r>
            <w:r w:rsidR="009603F3" w:rsidRPr="00255646">
              <w:rPr>
                <w:rFonts w:ascii="Times New Roman" w:hAnsi="Times New Roman" w:cs="Times New Roman"/>
                <w:position w:val="-4"/>
                <w:sz w:val="20"/>
                <w:szCs w:val="24"/>
              </w:rPr>
              <w:object w:dxaOrig="240" w:dyaOrig="240">
                <v:shape id="_x0000_i1197" type="#_x0000_t75" style="width:12.15pt;height:12.15pt" o:ole="">
                  <v:imagedata r:id="rId273" o:title=""/>
                </v:shape>
                <o:OLEObject Type="Embed" ProgID="Equation.DSMT4" ShapeID="_x0000_i1197" DrawAspect="Content" ObjectID="_1616672537" r:id="rId336"/>
              </w:object>
            </w:r>
            <w:r w:rsidR="009603F3" w:rsidRPr="00255646">
              <w:rPr>
                <w:rFonts w:ascii="Times New Roman" w:hAnsi="Times New Roman" w:cs="Times New Roman"/>
                <w:sz w:val="20"/>
                <w:szCs w:val="24"/>
              </w:rPr>
              <w:t xml:space="preserve"> от </w:t>
            </w:r>
            <w:r w:rsidR="009603F3" w:rsidRPr="00255646">
              <w:rPr>
                <w:rFonts w:ascii="Times New Roman" w:hAnsi="Times New Roman" w:cs="Times New Roman"/>
                <w:position w:val="-6"/>
                <w:sz w:val="20"/>
                <w:szCs w:val="24"/>
              </w:rPr>
              <w:object w:dxaOrig="360" w:dyaOrig="279">
                <v:shape id="_x0000_i1198" type="#_x0000_t75" style="width:18.7pt;height:14.05pt" o:ole="">
                  <v:imagedata r:id="rId270" o:title=""/>
                </v:shape>
                <o:OLEObject Type="Embed" ProgID="Equation.DSMT4" ShapeID="_x0000_i1198" DrawAspect="Content" ObjectID="_1616672538" r:id="rId337"/>
              </w:object>
            </w:r>
          </w:p>
        </w:tc>
      </w:tr>
      <w:tr w:rsidR="009603F3" w:rsidRPr="00255646" w:rsidTr="009603F3">
        <w:tc>
          <w:tcPr>
            <w:tcW w:w="4927" w:type="dxa"/>
          </w:tcPr>
          <w:p w:rsidR="009603F3" w:rsidRPr="00255646" w:rsidRDefault="009603F3" w:rsidP="006512B1">
            <w:pPr>
              <w:jc w:val="center"/>
              <w:rPr>
                <w:rFonts w:ascii="Times New Roman" w:hAnsi="Times New Roman" w:cs="Times New Roman"/>
                <w:sz w:val="20"/>
                <w:szCs w:val="24"/>
              </w:rPr>
            </w:pPr>
          </w:p>
        </w:tc>
        <w:tc>
          <w:tcPr>
            <w:tcW w:w="4927" w:type="dxa"/>
          </w:tcPr>
          <w:p w:rsidR="009603F3" w:rsidRPr="00255646" w:rsidRDefault="009603F3" w:rsidP="006512B1">
            <w:pPr>
              <w:jc w:val="center"/>
              <w:rPr>
                <w:rFonts w:ascii="Times New Roman" w:hAnsi="Times New Roman" w:cs="Times New Roman"/>
                <w:sz w:val="20"/>
                <w:szCs w:val="24"/>
              </w:rPr>
            </w:pPr>
          </w:p>
        </w:tc>
      </w:tr>
    </w:tbl>
    <w:p w:rsidR="00F829EA" w:rsidRPr="00255646" w:rsidRDefault="009603F3" w:rsidP="0054281A">
      <w:pPr>
        <w:spacing w:after="0" w:line="240" w:lineRule="auto"/>
        <w:jc w:val="center"/>
        <w:rPr>
          <w:rFonts w:ascii="Times New Roman" w:hAnsi="Times New Roman" w:cs="Times New Roman"/>
          <w:sz w:val="20"/>
          <w:szCs w:val="24"/>
        </w:rPr>
      </w:pPr>
      <w:r w:rsidRPr="00255646">
        <w:rPr>
          <w:rFonts w:ascii="Times New Roman" w:hAnsi="Times New Roman" w:cs="Times New Roman"/>
          <w:b/>
          <w:sz w:val="20"/>
          <w:szCs w:val="24"/>
        </w:rPr>
        <w:t>Рис. 8.</w:t>
      </w:r>
      <w:r w:rsidRPr="00255646">
        <w:rPr>
          <w:rFonts w:ascii="Times New Roman" w:hAnsi="Times New Roman" w:cs="Times New Roman"/>
          <w:sz w:val="20"/>
          <w:szCs w:val="24"/>
        </w:rPr>
        <w:t xml:space="preserve"> Точечные диаграммы</w:t>
      </w:r>
    </w:p>
    <w:p w:rsidR="0054281A" w:rsidRPr="00B63635" w:rsidRDefault="0054281A" w:rsidP="0054281A">
      <w:pPr>
        <w:spacing w:after="0" w:line="240" w:lineRule="auto"/>
        <w:rPr>
          <w:rFonts w:ascii="Times New Roman" w:hAnsi="Times New Roman" w:cs="Times New Roman"/>
          <w:sz w:val="24"/>
          <w:szCs w:val="24"/>
        </w:rPr>
      </w:pPr>
    </w:p>
    <w:p w:rsidR="00EA0305" w:rsidRPr="00B63635" w:rsidRDefault="00EA0305" w:rsidP="00EA0305">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По этим диаграммам видно, что функциональная нелинейная зависимость присутствует только на рис. 8 (а) между критериями детерминации </w:t>
      </w:r>
      <w:r w:rsidRPr="00B63635">
        <w:rPr>
          <w:rFonts w:ascii="Times New Roman" w:hAnsi="Times New Roman" w:cs="Times New Roman"/>
          <w:position w:val="-4"/>
          <w:sz w:val="24"/>
          <w:szCs w:val="24"/>
        </w:rPr>
        <w:object w:dxaOrig="320" w:dyaOrig="300">
          <v:shape id="_x0000_i1199" type="#_x0000_t75" style="width:15.9pt;height:14.95pt" o:ole="">
            <v:imagedata r:id="rId262" o:title=""/>
          </v:shape>
          <o:OLEObject Type="Embed" ProgID="Equation.DSMT4" ShapeID="_x0000_i1199" DrawAspect="Content" ObjectID="_1616672539" r:id="rId338"/>
        </w:object>
      </w:r>
      <w:r w:rsidRPr="00B63635">
        <w:rPr>
          <w:rFonts w:ascii="Times New Roman" w:hAnsi="Times New Roman" w:cs="Times New Roman"/>
          <w:sz w:val="24"/>
          <w:szCs w:val="24"/>
        </w:rPr>
        <w:t xml:space="preserve"> и Фишера </w:t>
      </w:r>
      <w:r w:rsidRPr="00B63635">
        <w:rPr>
          <w:rFonts w:ascii="Times New Roman" w:hAnsi="Times New Roman" w:cs="Times New Roman"/>
          <w:position w:val="-4"/>
          <w:sz w:val="24"/>
          <w:szCs w:val="24"/>
        </w:rPr>
        <w:object w:dxaOrig="260" w:dyaOrig="240">
          <v:shape id="_x0000_i1200" type="#_x0000_t75" style="width:13.1pt;height:12.15pt" o:ole="">
            <v:imagedata r:id="rId264" o:title=""/>
          </v:shape>
          <o:OLEObject Type="Embed" ProgID="Equation.DSMT4" ShapeID="_x0000_i1200" DrawAspect="Content" ObjectID="_1616672540" r:id="rId339"/>
        </w:object>
      </w:r>
      <w:r w:rsidRPr="00B63635">
        <w:rPr>
          <w:rFonts w:ascii="Times New Roman" w:hAnsi="Times New Roman" w:cs="Times New Roman"/>
          <w:sz w:val="24"/>
          <w:szCs w:val="24"/>
        </w:rPr>
        <w:t>. Это известный факт (см., например, [2, 10]). Между оставшимися парами к</w:t>
      </w:r>
      <w:r w:rsidR="009236EA" w:rsidRPr="00B63635">
        <w:rPr>
          <w:rFonts w:ascii="Times New Roman" w:hAnsi="Times New Roman" w:cs="Times New Roman"/>
          <w:sz w:val="24"/>
          <w:szCs w:val="24"/>
        </w:rPr>
        <w:t>ритериев адекватности выраженной</w:t>
      </w:r>
      <w:r w:rsidRPr="00B63635">
        <w:rPr>
          <w:rFonts w:ascii="Times New Roman" w:hAnsi="Times New Roman" w:cs="Times New Roman"/>
          <w:sz w:val="24"/>
          <w:szCs w:val="24"/>
        </w:rPr>
        <w:t xml:space="preserve"> зависимости нет.</w:t>
      </w:r>
    </w:p>
    <w:p w:rsidR="0054281A" w:rsidRPr="00B63635" w:rsidRDefault="00EA0305" w:rsidP="00F136C1">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sz w:val="24"/>
          <w:szCs w:val="24"/>
        </w:rPr>
        <w:t xml:space="preserve">Представленные точечные диаграммы могут быть </w:t>
      </w:r>
      <w:r w:rsidR="009236EA" w:rsidRPr="00B63635">
        <w:rPr>
          <w:rFonts w:ascii="Times New Roman" w:hAnsi="Times New Roman" w:cs="Times New Roman"/>
          <w:sz w:val="24"/>
          <w:szCs w:val="24"/>
        </w:rPr>
        <w:t>использованы исследователем</w:t>
      </w:r>
      <w:r w:rsidR="004657EE" w:rsidRPr="00B63635">
        <w:rPr>
          <w:rFonts w:ascii="Times New Roman" w:hAnsi="Times New Roman" w:cs="Times New Roman"/>
          <w:sz w:val="24"/>
          <w:szCs w:val="24"/>
        </w:rPr>
        <w:t xml:space="preserve"> как наглядный инструмент при решении двухкритериальных задач выбора наилучшей модели</w:t>
      </w:r>
      <w:r w:rsidRPr="00B63635">
        <w:rPr>
          <w:rFonts w:ascii="Times New Roman" w:hAnsi="Times New Roman" w:cs="Times New Roman"/>
          <w:sz w:val="24"/>
          <w:szCs w:val="24"/>
        </w:rPr>
        <w:t xml:space="preserve">. </w:t>
      </w:r>
      <w:proofErr w:type="gramStart"/>
      <w:r w:rsidRPr="00B63635">
        <w:rPr>
          <w:rFonts w:ascii="Times New Roman" w:hAnsi="Times New Roman" w:cs="Times New Roman"/>
          <w:sz w:val="24"/>
          <w:szCs w:val="24"/>
        </w:rPr>
        <w:t>Так, на рис. 8 (а) лучшие мо</w:t>
      </w:r>
      <w:r w:rsidR="004657EE" w:rsidRPr="00B63635">
        <w:rPr>
          <w:rFonts w:ascii="Times New Roman" w:hAnsi="Times New Roman" w:cs="Times New Roman"/>
          <w:sz w:val="24"/>
          <w:szCs w:val="24"/>
        </w:rPr>
        <w:t>дели представляют собой точки, расположенные в правом вер</w:t>
      </w:r>
      <w:r w:rsidR="004657EE" w:rsidRPr="00B63635">
        <w:rPr>
          <w:rFonts w:ascii="Times New Roman" w:hAnsi="Times New Roman" w:cs="Times New Roman"/>
          <w:sz w:val="24"/>
          <w:szCs w:val="24"/>
        </w:rPr>
        <w:t>х</w:t>
      </w:r>
      <w:r w:rsidR="004657EE" w:rsidRPr="00B63635">
        <w:rPr>
          <w:rFonts w:ascii="Times New Roman" w:hAnsi="Times New Roman" w:cs="Times New Roman"/>
          <w:sz w:val="24"/>
          <w:szCs w:val="24"/>
        </w:rPr>
        <w:t xml:space="preserve">нем углу;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(б) – на прямой </w:t>
      </w:r>
      <w:r w:rsidR="004657EE" w:rsidRPr="00B63635">
        <w:rPr>
          <w:rFonts w:ascii="Times New Roman" w:hAnsi="Times New Roman" w:cs="Times New Roman"/>
          <w:position w:val="-6"/>
          <w:sz w:val="24"/>
          <w:szCs w:val="24"/>
        </w:rPr>
        <w:object w:dxaOrig="859" w:dyaOrig="279">
          <v:shape id="_x0000_i1201" type="#_x0000_t75" style="width:43pt;height:14.05pt" o:ole="">
            <v:imagedata r:id="rId340" o:title=""/>
          </v:shape>
          <o:OLEObject Type="Embed" ProgID="Equation.DSMT4" ShapeID="_x0000_i1201" DrawAspect="Content" ObjectID="_1616672541" r:id="rId341"/>
        </w:object>
      </w:r>
      <w:r w:rsidR="004657EE" w:rsidRPr="00B63635">
        <w:rPr>
          <w:rFonts w:ascii="Times New Roman" w:hAnsi="Times New Roman" w:cs="Times New Roman"/>
          <w:sz w:val="24"/>
          <w:szCs w:val="24"/>
        </w:rPr>
        <w:t xml:space="preserve"> как можно правее;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(в) – в правом верхнем углу;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(г) – в правом нижнем углу;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(д) – на прямой </w:t>
      </w:r>
      <w:r w:rsidR="004657EE" w:rsidRPr="00B63635">
        <w:rPr>
          <w:rFonts w:ascii="Times New Roman" w:hAnsi="Times New Roman" w:cs="Times New Roman"/>
          <w:position w:val="-6"/>
          <w:sz w:val="24"/>
          <w:szCs w:val="24"/>
        </w:rPr>
        <w:object w:dxaOrig="859" w:dyaOrig="279">
          <v:shape id="_x0000_i1202" type="#_x0000_t75" style="width:43pt;height:14.05pt" o:ole="">
            <v:imagedata r:id="rId340" o:title=""/>
          </v:shape>
          <o:OLEObject Type="Embed" ProgID="Equation.DSMT4" ShapeID="_x0000_i1202" DrawAspect="Content" ObjectID="_1616672542" r:id="rId342"/>
        </w:object>
      </w:r>
      <w:r w:rsidR="004657EE" w:rsidRPr="00B63635">
        <w:rPr>
          <w:rFonts w:ascii="Times New Roman" w:hAnsi="Times New Roman" w:cs="Times New Roman"/>
          <w:sz w:val="24"/>
          <w:szCs w:val="24"/>
        </w:rPr>
        <w:t xml:space="preserve"> как можно правее;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(е) – в правом верхнем углу;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(ж) – в правом нижнем углу;</w:t>
      </w:r>
      <w:proofErr w:type="gramEnd"/>
      <w:r w:rsidR="004657EE" w:rsidRPr="00B63635">
        <w:rPr>
          <w:rFonts w:ascii="Times New Roman" w:hAnsi="Times New Roman" w:cs="Times New Roman"/>
          <w:sz w:val="24"/>
          <w:szCs w:val="24"/>
        </w:rPr>
        <w:t xml:space="preserve">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(з) – на </w:t>
      </w:r>
      <w:proofErr w:type="gramStart"/>
      <w:r w:rsidR="004657EE" w:rsidRPr="00B63635">
        <w:rPr>
          <w:rFonts w:ascii="Times New Roman" w:hAnsi="Times New Roman" w:cs="Times New Roman"/>
          <w:sz w:val="24"/>
          <w:szCs w:val="24"/>
        </w:rPr>
        <w:t>прямой</w:t>
      </w:r>
      <w:proofErr w:type="gramEnd"/>
      <w:r w:rsidR="004657EE" w:rsidRPr="00B63635">
        <w:rPr>
          <w:rFonts w:ascii="Times New Roman" w:hAnsi="Times New Roman" w:cs="Times New Roman"/>
          <w:sz w:val="24"/>
          <w:szCs w:val="24"/>
        </w:rPr>
        <w:t xml:space="preserve"> </w:t>
      </w:r>
      <w:r w:rsidR="004657EE" w:rsidRPr="00B63635">
        <w:rPr>
          <w:rFonts w:ascii="Times New Roman" w:hAnsi="Times New Roman" w:cs="Times New Roman"/>
          <w:position w:val="-6"/>
          <w:sz w:val="24"/>
          <w:szCs w:val="24"/>
        </w:rPr>
        <w:object w:dxaOrig="859" w:dyaOrig="279">
          <v:shape id="_x0000_i1203" type="#_x0000_t75" style="width:43pt;height:14.05pt" o:ole="">
            <v:imagedata r:id="rId340" o:title=""/>
          </v:shape>
          <o:OLEObject Type="Embed" ProgID="Equation.DSMT4" ShapeID="_x0000_i1203" DrawAspect="Content" ObjectID="_1616672543" r:id="rId343"/>
        </w:object>
      </w:r>
      <w:r w:rsidR="004657EE" w:rsidRPr="00B63635">
        <w:rPr>
          <w:rFonts w:ascii="Times New Roman" w:hAnsi="Times New Roman" w:cs="Times New Roman"/>
          <w:sz w:val="24"/>
          <w:szCs w:val="24"/>
        </w:rPr>
        <w:t xml:space="preserve"> как можно выше;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 xml:space="preserve">(и) – на прямой </w:t>
      </w:r>
      <w:r w:rsidR="004657EE" w:rsidRPr="00B63635">
        <w:rPr>
          <w:rFonts w:ascii="Times New Roman" w:hAnsi="Times New Roman" w:cs="Times New Roman"/>
          <w:position w:val="-6"/>
          <w:sz w:val="24"/>
          <w:szCs w:val="24"/>
        </w:rPr>
        <w:object w:dxaOrig="859" w:dyaOrig="279">
          <v:shape id="_x0000_i1204" type="#_x0000_t75" style="width:43pt;height:14.05pt" o:ole="">
            <v:imagedata r:id="rId340" o:title=""/>
          </v:shape>
          <o:OLEObject Type="Embed" ProgID="Equation.DSMT4" ShapeID="_x0000_i1204" DrawAspect="Content" ObjectID="_1616672544" r:id="rId344"/>
        </w:object>
      </w:r>
      <w:r w:rsidR="004657EE" w:rsidRPr="00B63635">
        <w:rPr>
          <w:rFonts w:ascii="Times New Roman" w:hAnsi="Times New Roman" w:cs="Times New Roman"/>
          <w:sz w:val="24"/>
          <w:szCs w:val="24"/>
        </w:rPr>
        <w:t xml:space="preserve"> как можно ниже; </w:t>
      </w:r>
      <w:r w:rsidR="00A86508" w:rsidRPr="00B63635">
        <w:rPr>
          <w:rFonts w:ascii="Times New Roman" w:hAnsi="Times New Roman" w:cs="Times New Roman"/>
          <w:sz w:val="24"/>
          <w:szCs w:val="24"/>
        </w:rPr>
        <w:t xml:space="preserve">8 </w:t>
      </w:r>
      <w:r w:rsidR="004657EE" w:rsidRPr="00B63635">
        <w:rPr>
          <w:rFonts w:ascii="Times New Roman" w:hAnsi="Times New Roman" w:cs="Times New Roman"/>
          <w:sz w:val="24"/>
          <w:szCs w:val="24"/>
        </w:rPr>
        <w:t>(к) – в правом нижнем углу. К сожалению, для трехкр</w:t>
      </w:r>
      <w:r w:rsidR="004657EE" w:rsidRPr="00B63635">
        <w:rPr>
          <w:rFonts w:ascii="Times New Roman" w:hAnsi="Times New Roman" w:cs="Times New Roman"/>
          <w:sz w:val="24"/>
          <w:szCs w:val="24"/>
        </w:rPr>
        <w:t>и</w:t>
      </w:r>
      <w:r w:rsidR="004657EE" w:rsidRPr="00B63635">
        <w:rPr>
          <w:rFonts w:ascii="Times New Roman" w:hAnsi="Times New Roman" w:cs="Times New Roman"/>
          <w:sz w:val="24"/>
          <w:szCs w:val="24"/>
        </w:rPr>
        <w:t>териальных задач точечные диаграммы уже следует изображать в пространстве, а для чет</w:t>
      </w:r>
      <w:r w:rsidR="004657EE" w:rsidRPr="00B63635">
        <w:rPr>
          <w:rFonts w:ascii="Times New Roman" w:hAnsi="Times New Roman" w:cs="Times New Roman"/>
          <w:sz w:val="24"/>
          <w:szCs w:val="24"/>
        </w:rPr>
        <w:t>ы</w:t>
      </w:r>
      <w:r w:rsidR="004657EE" w:rsidRPr="00B63635">
        <w:rPr>
          <w:rFonts w:ascii="Times New Roman" w:hAnsi="Times New Roman" w:cs="Times New Roman"/>
          <w:sz w:val="24"/>
          <w:szCs w:val="24"/>
        </w:rPr>
        <w:t>рехкритериальных это и вовсе сделать невозможно.</w:t>
      </w:r>
    </w:p>
    <w:p w:rsidR="0054281A" w:rsidRPr="00B63635" w:rsidRDefault="0054281A" w:rsidP="0054281A">
      <w:pPr>
        <w:spacing w:after="0" w:line="240" w:lineRule="auto"/>
        <w:rPr>
          <w:rFonts w:ascii="Times New Roman" w:hAnsi="Times New Roman" w:cs="Times New Roman"/>
          <w:sz w:val="24"/>
          <w:szCs w:val="24"/>
        </w:rPr>
      </w:pPr>
    </w:p>
    <w:p w:rsidR="006236D2" w:rsidRPr="00B63635" w:rsidRDefault="00F47B9D" w:rsidP="00EF22EF">
      <w:pPr>
        <w:spacing w:after="0" w:line="240" w:lineRule="auto"/>
        <w:jc w:val="center"/>
        <w:rPr>
          <w:rFonts w:ascii="Times New Roman" w:hAnsi="Times New Roman" w:cs="Times New Roman"/>
          <w:b/>
          <w:caps/>
          <w:sz w:val="24"/>
          <w:szCs w:val="24"/>
        </w:rPr>
      </w:pPr>
      <w:r w:rsidRPr="00B63635">
        <w:rPr>
          <w:rFonts w:ascii="Times New Roman" w:hAnsi="Times New Roman" w:cs="Times New Roman"/>
          <w:b/>
          <w:caps/>
          <w:sz w:val="24"/>
          <w:szCs w:val="24"/>
        </w:rPr>
        <w:t>Библиографический список</w:t>
      </w:r>
    </w:p>
    <w:p w:rsidR="0054281A" w:rsidRPr="00B63635" w:rsidRDefault="006236D2" w:rsidP="00EF22EF">
      <w:pPr>
        <w:pStyle w:val="a3"/>
        <w:numPr>
          <w:ilvl w:val="0"/>
          <w:numId w:val="3"/>
        </w:num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 xml:space="preserve">Айвазян С.А., </w:t>
      </w:r>
      <w:proofErr w:type="spellStart"/>
      <w:r w:rsidRPr="00B63635">
        <w:rPr>
          <w:rFonts w:ascii="Times New Roman" w:hAnsi="Times New Roman" w:cs="Times New Roman"/>
          <w:sz w:val="24"/>
          <w:szCs w:val="24"/>
        </w:rPr>
        <w:t>Енюков</w:t>
      </w:r>
      <w:proofErr w:type="spellEnd"/>
      <w:r w:rsidRPr="00B63635">
        <w:rPr>
          <w:rFonts w:ascii="Times New Roman" w:hAnsi="Times New Roman" w:cs="Times New Roman"/>
          <w:sz w:val="24"/>
          <w:szCs w:val="24"/>
        </w:rPr>
        <w:t xml:space="preserve"> И.С., Мешалкин Л.Д. Прикладная статистика: Исследование зависимостей. – М.: Финансы и статистика, 1985. – 487 с.</w:t>
      </w:r>
    </w:p>
    <w:p w:rsidR="00103590" w:rsidRPr="00B63635" w:rsidRDefault="00103590" w:rsidP="00EF22EF">
      <w:pPr>
        <w:pStyle w:val="a3"/>
        <w:numPr>
          <w:ilvl w:val="0"/>
          <w:numId w:val="3"/>
        </w:numPr>
        <w:spacing w:after="0" w:line="240" w:lineRule="auto"/>
        <w:jc w:val="both"/>
        <w:rPr>
          <w:rFonts w:ascii="Times New Roman" w:hAnsi="Times New Roman" w:cs="Times New Roman"/>
          <w:sz w:val="24"/>
          <w:szCs w:val="24"/>
        </w:rPr>
      </w:pPr>
      <w:bookmarkStart w:id="1" w:name="_Ref503708926"/>
      <w:r w:rsidRPr="00B63635">
        <w:rPr>
          <w:rFonts w:ascii="Times New Roman" w:eastAsia="Calibri" w:hAnsi="Times New Roman" w:cs="Times New Roman"/>
          <w:sz w:val="24"/>
          <w:szCs w:val="24"/>
        </w:rPr>
        <w:lastRenderedPageBreak/>
        <w:t>Носков С.И. Технология моделирования объектов с нестабильным функциониров</w:t>
      </w:r>
      <w:r w:rsidRPr="00B63635">
        <w:rPr>
          <w:rFonts w:ascii="Times New Roman" w:eastAsia="Calibri" w:hAnsi="Times New Roman" w:cs="Times New Roman"/>
          <w:sz w:val="24"/>
          <w:szCs w:val="24"/>
        </w:rPr>
        <w:t>а</w:t>
      </w:r>
      <w:r w:rsidRPr="00B63635">
        <w:rPr>
          <w:rFonts w:ascii="Times New Roman" w:eastAsia="Calibri" w:hAnsi="Times New Roman" w:cs="Times New Roman"/>
          <w:sz w:val="24"/>
          <w:szCs w:val="24"/>
        </w:rPr>
        <w:t>нием и неопредел</w:t>
      </w:r>
      <w:r w:rsidRPr="00B63635">
        <w:rPr>
          <w:rFonts w:ascii="Times New Roman" w:hAnsi="Times New Roman"/>
          <w:sz w:val="24"/>
          <w:szCs w:val="24"/>
        </w:rPr>
        <w:t>енностью в данных.</w:t>
      </w:r>
      <w:r w:rsidRPr="00B63635">
        <w:rPr>
          <w:rFonts w:ascii="Times New Roman" w:eastAsia="Calibri" w:hAnsi="Times New Roman" w:cs="Times New Roman"/>
          <w:sz w:val="24"/>
          <w:szCs w:val="24"/>
        </w:rPr>
        <w:t xml:space="preserve"> – Иркутск</w:t>
      </w:r>
      <w:proofErr w:type="gramStart"/>
      <w:r w:rsidRPr="00B63635">
        <w:rPr>
          <w:rFonts w:ascii="Times New Roman" w:eastAsia="Calibri" w:hAnsi="Times New Roman" w:cs="Times New Roman"/>
          <w:sz w:val="24"/>
          <w:szCs w:val="24"/>
        </w:rPr>
        <w:t> :</w:t>
      </w:r>
      <w:proofErr w:type="gramEnd"/>
      <w:r w:rsidRPr="00B63635">
        <w:rPr>
          <w:rFonts w:ascii="Times New Roman" w:eastAsia="Calibri" w:hAnsi="Times New Roman" w:cs="Times New Roman"/>
          <w:sz w:val="24"/>
          <w:szCs w:val="24"/>
        </w:rPr>
        <w:t xml:space="preserve"> </w:t>
      </w:r>
      <w:proofErr w:type="spellStart"/>
      <w:r w:rsidRPr="00B63635">
        <w:rPr>
          <w:rFonts w:ascii="Times New Roman" w:eastAsia="Calibri" w:hAnsi="Times New Roman" w:cs="Times New Roman"/>
          <w:sz w:val="24"/>
          <w:szCs w:val="24"/>
        </w:rPr>
        <w:t>Облинформпечать</w:t>
      </w:r>
      <w:proofErr w:type="spellEnd"/>
      <w:r w:rsidRPr="00B63635">
        <w:rPr>
          <w:rFonts w:ascii="Times New Roman" w:eastAsia="Calibri" w:hAnsi="Times New Roman" w:cs="Times New Roman"/>
          <w:sz w:val="24"/>
          <w:szCs w:val="24"/>
        </w:rPr>
        <w:t>, 1996. – 321 с.</w:t>
      </w:r>
      <w:bookmarkEnd w:id="1"/>
    </w:p>
    <w:p w:rsidR="00920961" w:rsidRPr="00B63635" w:rsidRDefault="00920961" w:rsidP="00EF22EF">
      <w:pPr>
        <w:pStyle w:val="a3"/>
        <w:numPr>
          <w:ilvl w:val="0"/>
          <w:numId w:val="3"/>
        </w:numPr>
        <w:spacing w:after="0" w:line="240" w:lineRule="auto"/>
        <w:jc w:val="both"/>
        <w:rPr>
          <w:rFonts w:ascii="Times New Roman" w:hAnsi="Times New Roman" w:cs="Times New Roman"/>
          <w:sz w:val="24"/>
          <w:szCs w:val="24"/>
        </w:rPr>
      </w:pPr>
      <w:bookmarkStart w:id="2" w:name="_Ref503890420"/>
      <w:r w:rsidRPr="00B63635">
        <w:rPr>
          <w:rFonts w:ascii="Times New Roman" w:eastAsia="Calibri" w:hAnsi="Times New Roman" w:cs="Times New Roman"/>
          <w:sz w:val="24"/>
          <w:szCs w:val="24"/>
        </w:rPr>
        <w:t>Базилевский М.П.</w:t>
      </w:r>
      <w:r w:rsidRPr="00B63635">
        <w:rPr>
          <w:rFonts w:ascii="Times New Roman" w:hAnsi="Times New Roman"/>
          <w:sz w:val="24"/>
          <w:szCs w:val="24"/>
        </w:rPr>
        <w:t>, Носков С.И.</w:t>
      </w:r>
      <w:r w:rsidRPr="00B63635">
        <w:rPr>
          <w:rFonts w:ascii="Times New Roman" w:eastAsia="Calibri" w:hAnsi="Times New Roman" w:cs="Times New Roman"/>
          <w:sz w:val="24"/>
          <w:szCs w:val="24"/>
        </w:rPr>
        <w:t xml:space="preserve"> Технология организации конкурса регрессионных моделей // Информационные технологии и проблемы математического моделирования сло</w:t>
      </w:r>
      <w:r w:rsidRPr="00B63635">
        <w:rPr>
          <w:rFonts w:ascii="Times New Roman" w:eastAsia="Calibri" w:hAnsi="Times New Roman" w:cs="Times New Roman"/>
          <w:sz w:val="24"/>
          <w:szCs w:val="24"/>
        </w:rPr>
        <w:t>ж</w:t>
      </w:r>
      <w:r w:rsidRPr="00B63635">
        <w:rPr>
          <w:rFonts w:ascii="Times New Roman" w:eastAsia="Calibri" w:hAnsi="Times New Roman" w:cs="Times New Roman"/>
          <w:sz w:val="24"/>
          <w:szCs w:val="24"/>
        </w:rPr>
        <w:t xml:space="preserve">ных систем. – Иркутск, 2009. – </w:t>
      </w:r>
      <w:proofErr w:type="spellStart"/>
      <w:r w:rsidRPr="00B63635">
        <w:rPr>
          <w:rFonts w:ascii="Times New Roman" w:eastAsia="Calibri" w:hAnsi="Times New Roman" w:cs="Times New Roman"/>
          <w:sz w:val="24"/>
          <w:szCs w:val="24"/>
        </w:rPr>
        <w:t>Вып</w:t>
      </w:r>
      <w:proofErr w:type="spellEnd"/>
      <w:r w:rsidRPr="00B63635">
        <w:rPr>
          <w:rFonts w:ascii="Times New Roman" w:eastAsia="Calibri" w:hAnsi="Times New Roman" w:cs="Times New Roman"/>
          <w:sz w:val="24"/>
          <w:szCs w:val="24"/>
        </w:rPr>
        <w:t>. 7. – С. 77-84.</w:t>
      </w:r>
      <w:bookmarkEnd w:id="2"/>
    </w:p>
    <w:p w:rsidR="00920961" w:rsidRPr="00B63635" w:rsidRDefault="00920961" w:rsidP="00EF22EF">
      <w:pPr>
        <w:pStyle w:val="a3"/>
        <w:numPr>
          <w:ilvl w:val="0"/>
          <w:numId w:val="3"/>
        </w:numPr>
        <w:spacing w:after="0" w:line="240" w:lineRule="auto"/>
        <w:jc w:val="both"/>
        <w:rPr>
          <w:rFonts w:ascii="Times New Roman" w:hAnsi="Times New Roman" w:cs="Times New Roman"/>
          <w:sz w:val="24"/>
          <w:szCs w:val="24"/>
        </w:rPr>
      </w:pPr>
      <w:bookmarkStart w:id="3" w:name="_Ref503890440"/>
      <w:r w:rsidRPr="00B63635">
        <w:rPr>
          <w:rFonts w:ascii="Times New Roman" w:eastAsia="Calibri" w:hAnsi="Times New Roman" w:cs="Times New Roman"/>
          <w:sz w:val="24"/>
          <w:szCs w:val="24"/>
        </w:rPr>
        <w:t>Базилевский М.П.</w:t>
      </w:r>
      <w:r w:rsidRPr="00B63635">
        <w:rPr>
          <w:rFonts w:ascii="Times New Roman" w:hAnsi="Times New Roman" w:cs="Times New Roman"/>
          <w:sz w:val="24"/>
          <w:szCs w:val="24"/>
        </w:rPr>
        <w:t>, Носков С.И.</w:t>
      </w:r>
      <w:r w:rsidRPr="00B63635">
        <w:rPr>
          <w:rFonts w:ascii="Times New Roman" w:eastAsia="Calibri" w:hAnsi="Times New Roman" w:cs="Times New Roman"/>
          <w:sz w:val="24"/>
          <w:szCs w:val="24"/>
        </w:rPr>
        <w:t xml:space="preserve"> Моделирование обстановки с пожарами в сельских населенных пунктах в условиях их газифик</w:t>
      </w:r>
      <w:r w:rsidRPr="00B63635">
        <w:rPr>
          <w:rFonts w:ascii="Times New Roman" w:hAnsi="Times New Roman" w:cs="Times New Roman"/>
          <w:sz w:val="24"/>
          <w:szCs w:val="24"/>
        </w:rPr>
        <w:t>ации</w:t>
      </w:r>
      <w:r w:rsidRPr="00B63635">
        <w:rPr>
          <w:rFonts w:ascii="Times New Roman" w:eastAsia="Calibri" w:hAnsi="Times New Roman" w:cs="Times New Roman"/>
          <w:sz w:val="24"/>
          <w:szCs w:val="24"/>
        </w:rPr>
        <w:t xml:space="preserve"> // Информационные технологии и проблемы математического моделирования сложных систем. – Иркутск</w:t>
      </w:r>
      <w:proofErr w:type="gramStart"/>
      <w:r w:rsidRPr="00B63635">
        <w:rPr>
          <w:rFonts w:ascii="Times New Roman" w:eastAsia="Calibri" w:hAnsi="Times New Roman" w:cs="Times New Roman"/>
          <w:sz w:val="24"/>
          <w:szCs w:val="24"/>
        </w:rPr>
        <w:t xml:space="preserve"> :</w:t>
      </w:r>
      <w:proofErr w:type="gramEnd"/>
      <w:r w:rsidRPr="00B63635">
        <w:rPr>
          <w:rFonts w:ascii="Times New Roman" w:eastAsia="Calibri" w:hAnsi="Times New Roman" w:cs="Times New Roman"/>
          <w:sz w:val="24"/>
          <w:szCs w:val="24"/>
        </w:rPr>
        <w:t xml:space="preserve"> ИрГУПС, 2012. – </w:t>
      </w:r>
      <w:proofErr w:type="spellStart"/>
      <w:r w:rsidRPr="00B63635">
        <w:rPr>
          <w:rFonts w:ascii="Times New Roman" w:eastAsia="Calibri" w:hAnsi="Times New Roman" w:cs="Times New Roman"/>
          <w:sz w:val="24"/>
          <w:szCs w:val="24"/>
        </w:rPr>
        <w:t>Вып</w:t>
      </w:r>
      <w:proofErr w:type="spellEnd"/>
      <w:r w:rsidRPr="00B63635">
        <w:rPr>
          <w:rFonts w:ascii="Times New Roman" w:eastAsia="Calibri" w:hAnsi="Times New Roman" w:cs="Times New Roman"/>
          <w:sz w:val="24"/>
          <w:szCs w:val="24"/>
        </w:rPr>
        <w:t>. 10. – С. 65-71.</w:t>
      </w:r>
      <w:bookmarkEnd w:id="3"/>
    </w:p>
    <w:p w:rsidR="00920961" w:rsidRPr="00B63635" w:rsidRDefault="00A218D9" w:rsidP="00EF22EF">
      <w:pPr>
        <w:pStyle w:val="a3"/>
        <w:numPr>
          <w:ilvl w:val="0"/>
          <w:numId w:val="3"/>
        </w:numPr>
        <w:spacing w:after="0" w:line="240" w:lineRule="auto"/>
        <w:jc w:val="both"/>
        <w:rPr>
          <w:rFonts w:ascii="Times New Roman" w:hAnsi="Times New Roman" w:cs="Times New Roman"/>
          <w:sz w:val="24"/>
          <w:szCs w:val="24"/>
        </w:rPr>
      </w:pPr>
      <w:proofErr w:type="spellStart"/>
      <w:r w:rsidRPr="00B63635">
        <w:rPr>
          <w:rFonts w:ascii="Times New Roman" w:eastAsia="Calibri" w:hAnsi="Times New Roman" w:cs="Times New Roman"/>
          <w:sz w:val="24"/>
          <w:szCs w:val="24"/>
        </w:rPr>
        <w:t>Баенхаева</w:t>
      </w:r>
      <w:proofErr w:type="spellEnd"/>
      <w:r w:rsidRPr="00B63635">
        <w:rPr>
          <w:rFonts w:ascii="Times New Roman" w:eastAsia="Calibri" w:hAnsi="Times New Roman" w:cs="Times New Roman"/>
          <w:sz w:val="24"/>
          <w:szCs w:val="24"/>
        </w:rPr>
        <w:t xml:space="preserve"> А.В., </w:t>
      </w:r>
      <w:proofErr w:type="spellStart"/>
      <w:r w:rsidRPr="00B63635">
        <w:rPr>
          <w:rFonts w:ascii="Times New Roman" w:eastAsia="Calibri" w:hAnsi="Times New Roman" w:cs="Times New Roman"/>
          <w:sz w:val="24"/>
          <w:szCs w:val="24"/>
        </w:rPr>
        <w:t>Базилевский</w:t>
      </w:r>
      <w:proofErr w:type="spellEnd"/>
      <w:r w:rsidRPr="00B63635">
        <w:rPr>
          <w:rFonts w:ascii="Times New Roman" w:eastAsia="Calibri" w:hAnsi="Times New Roman" w:cs="Times New Roman"/>
          <w:sz w:val="24"/>
          <w:szCs w:val="24"/>
        </w:rPr>
        <w:t xml:space="preserve"> М.П., Носков С.И. Выбор структурной спецификации регрессионной модели валового регионального продукта Иркутской области // Информац</w:t>
      </w:r>
      <w:r w:rsidRPr="00B63635">
        <w:rPr>
          <w:rFonts w:ascii="Times New Roman" w:eastAsia="Calibri" w:hAnsi="Times New Roman" w:cs="Times New Roman"/>
          <w:sz w:val="24"/>
          <w:szCs w:val="24"/>
        </w:rPr>
        <w:t>и</w:t>
      </w:r>
      <w:r w:rsidRPr="00B63635">
        <w:rPr>
          <w:rFonts w:ascii="Times New Roman" w:eastAsia="Calibri" w:hAnsi="Times New Roman" w:cs="Times New Roman"/>
          <w:sz w:val="24"/>
          <w:szCs w:val="24"/>
        </w:rPr>
        <w:t xml:space="preserve">онные технологии и проблемы математического моделирования сложных систем. – Иркутск, 2016. – </w:t>
      </w:r>
      <w:proofErr w:type="spellStart"/>
      <w:r w:rsidRPr="00B63635">
        <w:rPr>
          <w:rFonts w:ascii="Times New Roman" w:eastAsia="Calibri" w:hAnsi="Times New Roman" w:cs="Times New Roman"/>
          <w:sz w:val="24"/>
          <w:szCs w:val="24"/>
        </w:rPr>
        <w:t>Вып</w:t>
      </w:r>
      <w:proofErr w:type="spellEnd"/>
      <w:r w:rsidRPr="00B63635">
        <w:rPr>
          <w:rFonts w:ascii="Times New Roman" w:eastAsia="Calibri" w:hAnsi="Times New Roman" w:cs="Times New Roman"/>
          <w:sz w:val="24"/>
          <w:szCs w:val="24"/>
        </w:rPr>
        <w:t>. 16. – С. 30-37.</w:t>
      </w:r>
    </w:p>
    <w:p w:rsidR="00920961" w:rsidRPr="00B63635" w:rsidRDefault="00A218D9" w:rsidP="00EF22EF">
      <w:pPr>
        <w:pStyle w:val="a3"/>
        <w:numPr>
          <w:ilvl w:val="0"/>
          <w:numId w:val="3"/>
        </w:numPr>
        <w:spacing w:after="0" w:line="240" w:lineRule="auto"/>
        <w:jc w:val="both"/>
        <w:rPr>
          <w:rFonts w:ascii="Times New Roman" w:hAnsi="Times New Roman" w:cs="Times New Roman"/>
          <w:sz w:val="24"/>
          <w:szCs w:val="24"/>
        </w:rPr>
      </w:pPr>
      <w:r w:rsidRPr="00B63635">
        <w:rPr>
          <w:rFonts w:ascii="Times New Roman" w:eastAsia="Calibri" w:hAnsi="Times New Roman" w:cs="Times New Roman"/>
          <w:sz w:val="24"/>
          <w:szCs w:val="24"/>
        </w:rPr>
        <w:t>Базилевский М.П., Носков С.И. Методические и инструментальные средства постр</w:t>
      </w:r>
      <w:r w:rsidRPr="00B63635">
        <w:rPr>
          <w:rFonts w:ascii="Times New Roman" w:eastAsia="Calibri" w:hAnsi="Times New Roman" w:cs="Times New Roman"/>
          <w:sz w:val="24"/>
          <w:szCs w:val="24"/>
        </w:rPr>
        <w:t>о</w:t>
      </w:r>
      <w:r w:rsidRPr="00B63635">
        <w:rPr>
          <w:rFonts w:ascii="Times New Roman" w:eastAsia="Calibri" w:hAnsi="Times New Roman" w:cs="Times New Roman"/>
          <w:sz w:val="24"/>
          <w:szCs w:val="24"/>
        </w:rPr>
        <w:t>ения некоторых типов регрессионных моделей // Системы. Методы. Технологии. – Братск, 2012. – №1(13). – С.80-87.</w:t>
      </w:r>
    </w:p>
    <w:p w:rsidR="00A218D9" w:rsidRPr="00B63635" w:rsidRDefault="00A218D9" w:rsidP="00EF22EF">
      <w:pPr>
        <w:pStyle w:val="a3"/>
        <w:numPr>
          <w:ilvl w:val="0"/>
          <w:numId w:val="3"/>
        </w:numPr>
        <w:spacing w:after="0" w:line="240" w:lineRule="auto"/>
        <w:jc w:val="both"/>
        <w:rPr>
          <w:rFonts w:ascii="Times New Roman" w:hAnsi="Times New Roman" w:cs="Times New Roman"/>
          <w:sz w:val="24"/>
          <w:szCs w:val="24"/>
        </w:rPr>
      </w:pPr>
      <w:r w:rsidRPr="00B63635">
        <w:rPr>
          <w:rFonts w:ascii="Times New Roman" w:eastAsia="Calibri" w:hAnsi="Times New Roman" w:cs="Times New Roman"/>
          <w:sz w:val="24"/>
          <w:szCs w:val="24"/>
        </w:rPr>
        <w:t xml:space="preserve">Базилевский М.П., Врублевский И.П., Носков С.И., </w:t>
      </w:r>
      <w:proofErr w:type="spellStart"/>
      <w:r w:rsidRPr="00B63635">
        <w:rPr>
          <w:rFonts w:ascii="Times New Roman" w:eastAsia="Calibri" w:hAnsi="Times New Roman" w:cs="Times New Roman"/>
          <w:sz w:val="24"/>
          <w:szCs w:val="24"/>
        </w:rPr>
        <w:t>Яковчук</w:t>
      </w:r>
      <w:proofErr w:type="spellEnd"/>
      <w:r w:rsidRPr="00B63635">
        <w:rPr>
          <w:rFonts w:ascii="Times New Roman" w:eastAsia="Calibri" w:hAnsi="Times New Roman" w:cs="Times New Roman"/>
          <w:sz w:val="24"/>
          <w:szCs w:val="24"/>
        </w:rPr>
        <w:t xml:space="preserve"> И.С. Среднесрочное прогнозирование эксплуатационных показателей функционирования Красноярской железной дороги // Фундаментальные исследования. – Москва, 2016. – №10(3). – С.471-476.</w:t>
      </w:r>
    </w:p>
    <w:p w:rsidR="00A218D9" w:rsidRPr="00B63635" w:rsidRDefault="00B5607C" w:rsidP="00EF22EF">
      <w:pPr>
        <w:pStyle w:val="a3"/>
        <w:numPr>
          <w:ilvl w:val="0"/>
          <w:numId w:val="3"/>
        </w:numPr>
        <w:spacing w:after="0" w:line="240" w:lineRule="auto"/>
        <w:jc w:val="both"/>
        <w:rPr>
          <w:rFonts w:ascii="Times New Roman" w:hAnsi="Times New Roman" w:cs="Times New Roman"/>
          <w:sz w:val="24"/>
          <w:szCs w:val="24"/>
        </w:rPr>
      </w:pPr>
      <w:r w:rsidRPr="00B63635">
        <w:rPr>
          <w:rFonts w:ascii="Times New Roman" w:eastAsia="Calibri" w:hAnsi="Times New Roman" w:cs="Times New Roman"/>
          <w:sz w:val="24"/>
          <w:szCs w:val="24"/>
        </w:rPr>
        <w:t>Носков С.И., Базилевский М.П. Программный комплекс автоматизации процесса п</w:t>
      </w:r>
      <w:r w:rsidRPr="00B63635">
        <w:rPr>
          <w:rFonts w:ascii="Times New Roman" w:eastAsia="Calibri" w:hAnsi="Times New Roman" w:cs="Times New Roman"/>
          <w:sz w:val="24"/>
          <w:szCs w:val="24"/>
        </w:rPr>
        <w:t>о</w:t>
      </w:r>
      <w:r w:rsidRPr="00B63635">
        <w:rPr>
          <w:rFonts w:ascii="Times New Roman" w:eastAsia="Calibri" w:hAnsi="Times New Roman" w:cs="Times New Roman"/>
          <w:sz w:val="24"/>
          <w:szCs w:val="24"/>
        </w:rPr>
        <w:t>строения регрессионных моделей // Международный журнал прикладных и фундаментал</w:t>
      </w:r>
      <w:r w:rsidRPr="00B63635">
        <w:rPr>
          <w:rFonts w:ascii="Times New Roman" w:eastAsia="Calibri" w:hAnsi="Times New Roman" w:cs="Times New Roman"/>
          <w:sz w:val="24"/>
          <w:szCs w:val="24"/>
        </w:rPr>
        <w:t>ь</w:t>
      </w:r>
      <w:r w:rsidRPr="00B63635">
        <w:rPr>
          <w:rFonts w:ascii="Times New Roman" w:eastAsia="Calibri" w:hAnsi="Times New Roman" w:cs="Times New Roman"/>
          <w:sz w:val="24"/>
          <w:szCs w:val="24"/>
        </w:rPr>
        <w:t>ных исследований. – Москва, 2010. – №1. – С.93-94.</w:t>
      </w:r>
    </w:p>
    <w:p w:rsidR="00A218D9" w:rsidRPr="00B63635" w:rsidRDefault="00B5607C" w:rsidP="00EF22EF">
      <w:pPr>
        <w:pStyle w:val="a3"/>
        <w:numPr>
          <w:ilvl w:val="0"/>
          <w:numId w:val="3"/>
        </w:numPr>
        <w:spacing w:after="0" w:line="240" w:lineRule="auto"/>
        <w:jc w:val="both"/>
        <w:rPr>
          <w:rFonts w:ascii="Times New Roman" w:hAnsi="Times New Roman" w:cs="Times New Roman"/>
          <w:sz w:val="24"/>
          <w:szCs w:val="24"/>
        </w:rPr>
      </w:pPr>
      <w:r w:rsidRPr="00B63635">
        <w:rPr>
          <w:rFonts w:ascii="Times New Roman" w:eastAsia="Calibri" w:hAnsi="Times New Roman" w:cs="Times New Roman"/>
          <w:sz w:val="24"/>
          <w:szCs w:val="24"/>
        </w:rPr>
        <w:t>Базилевский М.П. Программный комплекс автоматизации процесса построения р</w:t>
      </w:r>
      <w:r w:rsidRPr="00B63635">
        <w:rPr>
          <w:rFonts w:ascii="Times New Roman" w:eastAsia="Calibri" w:hAnsi="Times New Roman" w:cs="Times New Roman"/>
          <w:sz w:val="24"/>
          <w:szCs w:val="24"/>
        </w:rPr>
        <w:t>е</w:t>
      </w:r>
      <w:r w:rsidRPr="00B63635">
        <w:rPr>
          <w:rFonts w:ascii="Times New Roman" w:eastAsia="Calibri" w:hAnsi="Times New Roman" w:cs="Times New Roman"/>
          <w:sz w:val="24"/>
          <w:szCs w:val="24"/>
        </w:rPr>
        <w:t xml:space="preserve">грессионных моделей как пример современного инструментального средства моделирования при изучении ряда дисциплин информационного профиля // Сборник статей </w:t>
      </w:r>
      <w:proofErr w:type="gramStart"/>
      <w:r w:rsidRPr="00B63635">
        <w:rPr>
          <w:rFonts w:ascii="Times New Roman" w:eastAsia="Calibri" w:hAnsi="Times New Roman" w:cs="Times New Roman"/>
          <w:sz w:val="24"/>
          <w:szCs w:val="24"/>
        </w:rPr>
        <w:t>научно-метод</w:t>
      </w:r>
      <w:proofErr w:type="gramEnd"/>
      <w:r w:rsidRPr="00B63635">
        <w:rPr>
          <w:rFonts w:ascii="Times New Roman" w:eastAsia="Calibri" w:hAnsi="Times New Roman" w:cs="Times New Roman"/>
          <w:sz w:val="24"/>
          <w:szCs w:val="24"/>
        </w:rPr>
        <w:t>. Конференции «Проблемы и перспективы развития регионального отраслевого университе</w:t>
      </w:r>
      <w:r w:rsidRPr="00B63635">
        <w:rPr>
          <w:rFonts w:ascii="Times New Roman" w:eastAsia="Calibri" w:hAnsi="Times New Roman" w:cs="Times New Roman"/>
          <w:sz w:val="24"/>
          <w:szCs w:val="24"/>
        </w:rPr>
        <w:t>т</w:t>
      </w:r>
      <w:r w:rsidRPr="00B63635">
        <w:rPr>
          <w:rFonts w:ascii="Times New Roman" w:eastAsia="Calibri" w:hAnsi="Times New Roman" w:cs="Times New Roman"/>
          <w:sz w:val="24"/>
          <w:szCs w:val="24"/>
        </w:rPr>
        <w:t>ского комплекса ИрГУПС». – Иркутск, 2011. – С. 46-49.</w:t>
      </w:r>
    </w:p>
    <w:p w:rsidR="00920961" w:rsidRPr="00B63635" w:rsidRDefault="00920961" w:rsidP="00EF22EF">
      <w:pPr>
        <w:pStyle w:val="a3"/>
        <w:numPr>
          <w:ilvl w:val="0"/>
          <w:numId w:val="3"/>
        </w:numPr>
        <w:spacing w:after="0" w:line="240" w:lineRule="auto"/>
        <w:jc w:val="both"/>
        <w:rPr>
          <w:rFonts w:ascii="Times New Roman" w:hAnsi="Times New Roman" w:cs="Times New Roman"/>
          <w:sz w:val="24"/>
          <w:szCs w:val="24"/>
        </w:rPr>
      </w:pPr>
      <w:r w:rsidRPr="00B63635">
        <w:rPr>
          <w:rFonts w:ascii="Times New Roman" w:hAnsi="Times New Roman" w:cs="Times New Roman"/>
          <w:sz w:val="24"/>
          <w:szCs w:val="24"/>
        </w:rPr>
        <w:t>Носков С.И., Базилевский М.П. Построение регрессионных моделей с использов</w:t>
      </w:r>
      <w:r w:rsidRPr="00B63635">
        <w:rPr>
          <w:rFonts w:ascii="Times New Roman" w:hAnsi="Times New Roman" w:cs="Times New Roman"/>
          <w:sz w:val="24"/>
          <w:szCs w:val="24"/>
        </w:rPr>
        <w:t>а</w:t>
      </w:r>
      <w:r w:rsidRPr="00B63635">
        <w:rPr>
          <w:rFonts w:ascii="Times New Roman" w:hAnsi="Times New Roman" w:cs="Times New Roman"/>
          <w:sz w:val="24"/>
          <w:szCs w:val="24"/>
        </w:rPr>
        <w:t>нием аппарат</w:t>
      </w:r>
      <w:r w:rsidR="003A0AF7" w:rsidRPr="00B63635">
        <w:rPr>
          <w:rFonts w:ascii="Times New Roman" w:hAnsi="Times New Roman" w:cs="Times New Roman"/>
          <w:sz w:val="24"/>
          <w:szCs w:val="24"/>
        </w:rPr>
        <w:t>а</w:t>
      </w:r>
      <w:r w:rsidRPr="00B63635">
        <w:rPr>
          <w:rFonts w:ascii="Times New Roman" w:hAnsi="Times New Roman" w:cs="Times New Roman"/>
          <w:sz w:val="24"/>
          <w:szCs w:val="24"/>
        </w:rPr>
        <w:t xml:space="preserve"> линейно-булевого программирования. – Иркутск</w:t>
      </w:r>
      <w:proofErr w:type="gramStart"/>
      <w:r w:rsidRPr="00B63635">
        <w:rPr>
          <w:rFonts w:ascii="Times New Roman" w:hAnsi="Times New Roman" w:cs="Times New Roman"/>
          <w:sz w:val="24"/>
          <w:szCs w:val="24"/>
        </w:rPr>
        <w:t xml:space="preserve"> :</w:t>
      </w:r>
      <w:proofErr w:type="gramEnd"/>
      <w:r w:rsidRPr="00B63635">
        <w:rPr>
          <w:rFonts w:ascii="Times New Roman" w:hAnsi="Times New Roman" w:cs="Times New Roman"/>
          <w:sz w:val="24"/>
          <w:szCs w:val="24"/>
        </w:rPr>
        <w:t xml:space="preserve"> ИрГУПС, 2018. – 176 с.</w:t>
      </w:r>
    </w:p>
    <w:p w:rsidR="00F47B9D" w:rsidRPr="00B63635" w:rsidRDefault="00F47B9D" w:rsidP="00F47B9D">
      <w:pPr>
        <w:spacing w:after="0" w:line="240" w:lineRule="auto"/>
        <w:rPr>
          <w:rFonts w:ascii="Times New Roman" w:hAnsi="Times New Roman" w:cs="Times New Roman"/>
          <w:sz w:val="24"/>
          <w:szCs w:val="24"/>
        </w:rPr>
      </w:pPr>
    </w:p>
    <w:p w:rsidR="006236D2" w:rsidRPr="00B63635" w:rsidRDefault="00F47B9D" w:rsidP="00EF22EF">
      <w:pPr>
        <w:spacing w:after="0" w:line="240" w:lineRule="auto"/>
        <w:jc w:val="center"/>
        <w:rPr>
          <w:rFonts w:ascii="Times New Roman" w:hAnsi="Times New Roman" w:cs="Times New Roman"/>
          <w:b/>
          <w:caps/>
          <w:sz w:val="24"/>
          <w:szCs w:val="24"/>
        </w:rPr>
      </w:pPr>
      <w:r w:rsidRPr="00B63635">
        <w:rPr>
          <w:rFonts w:ascii="Times New Roman" w:hAnsi="Times New Roman" w:cs="Times New Roman"/>
          <w:b/>
          <w:caps/>
          <w:sz w:val="24"/>
          <w:szCs w:val="24"/>
          <w:lang w:val="en-US"/>
        </w:rPr>
        <w:t>References</w:t>
      </w:r>
    </w:p>
    <w:p w:rsidR="00F47B9D" w:rsidRPr="00B63635" w:rsidRDefault="00EF22EF" w:rsidP="00EF22EF">
      <w:pPr>
        <w:pStyle w:val="a3"/>
        <w:numPr>
          <w:ilvl w:val="0"/>
          <w:numId w:val="4"/>
        </w:numPr>
        <w:spacing w:after="0" w:line="240" w:lineRule="auto"/>
        <w:jc w:val="both"/>
        <w:rPr>
          <w:rFonts w:ascii="Times New Roman" w:hAnsi="Times New Roman" w:cs="Times New Roman"/>
          <w:sz w:val="24"/>
          <w:szCs w:val="24"/>
          <w:lang w:val="en-US"/>
        </w:rPr>
      </w:pPr>
      <w:proofErr w:type="spellStart"/>
      <w:r w:rsidRPr="00B63635">
        <w:rPr>
          <w:rFonts w:ascii="Times New Roman" w:hAnsi="Times New Roman" w:cs="Times New Roman"/>
          <w:sz w:val="24"/>
          <w:szCs w:val="24"/>
          <w:lang w:val="en-US"/>
        </w:rPr>
        <w:t>Ajvazyan</w:t>
      </w:r>
      <w:proofErr w:type="spellEnd"/>
      <w:r w:rsidRPr="00B63635">
        <w:rPr>
          <w:rFonts w:ascii="Times New Roman" w:hAnsi="Times New Roman" w:cs="Times New Roman"/>
          <w:sz w:val="24"/>
          <w:szCs w:val="24"/>
          <w:lang w:val="en-US"/>
        </w:rPr>
        <w:t xml:space="preserve"> S.A., </w:t>
      </w:r>
      <w:proofErr w:type="spellStart"/>
      <w:r w:rsidRPr="00B63635">
        <w:rPr>
          <w:rFonts w:ascii="Times New Roman" w:hAnsi="Times New Roman" w:cs="Times New Roman"/>
          <w:sz w:val="24"/>
          <w:szCs w:val="24"/>
          <w:lang w:val="en-US"/>
        </w:rPr>
        <w:t>Enyukov</w:t>
      </w:r>
      <w:proofErr w:type="spellEnd"/>
      <w:r w:rsidRPr="00B63635">
        <w:rPr>
          <w:rFonts w:ascii="Times New Roman" w:hAnsi="Times New Roman" w:cs="Times New Roman"/>
          <w:sz w:val="24"/>
          <w:szCs w:val="24"/>
          <w:lang w:val="en-US"/>
        </w:rPr>
        <w:t xml:space="preserve"> I.S., </w:t>
      </w:r>
      <w:proofErr w:type="spellStart"/>
      <w:r w:rsidRPr="00B63635">
        <w:rPr>
          <w:rFonts w:ascii="Times New Roman" w:hAnsi="Times New Roman" w:cs="Times New Roman"/>
          <w:sz w:val="24"/>
          <w:szCs w:val="24"/>
          <w:lang w:val="en-US"/>
        </w:rPr>
        <w:t>Meshalkin</w:t>
      </w:r>
      <w:proofErr w:type="spellEnd"/>
      <w:r w:rsidRPr="00B63635">
        <w:rPr>
          <w:rFonts w:ascii="Times New Roman" w:hAnsi="Times New Roman" w:cs="Times New Roman"/>
          <w:sz w:val="24"/>
          <w:szCs w:val="24"/>
          <w:lang w:val="en-US"/>
        </w:rPr>
        <w:t xml:space="preserve"> L.D. </w:t>
      </w:r>
      <w:proofErr w:type="spellStart"/>
      <w:r w:rsidRPr="00B63635">
        <w:rPr>
          <w:rFonts w:ascii="Times New Roman" w:hAnsi="Times New Roman" w:cs="Times New Roman"/>
          <w:i/>
          <w:sz w:val="24"/>
          <w:szCs w:val="24"/>
          <w:lang w:val="en-US"/>
        </w:rPr>
        <w:t>Prikladnaya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statistika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Issledovanie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zavis</w:t>
      </w:r>
      <w:r w:rsidRPr="00B63635">
        <w:rPr>
          <w:rFonts w:ascii="Times New Roman" w:hAnsi="Times New Roman" w:cs="Times New Roman"/>
          <w:i/>
          <w:sz w:val="24"/>
          <w:szCs w:val="24"/>
          <w:lang w:val="en-US"/>
        </w:rPr>
        <w:t>i</w:t>
      </w:r>
      <w:r w:rsidRPr="00B63635">
        <w:rPr>
          <w:rFonts w:ascii="Times New Roman" w:hAnsi="Times New Roman" w:cs="Times New Roman"/>
          <w:i/>
          <w:sz w:val="24"/>
          <w:szCs w:val="24"/>
          <w:lang w:val="en-US"/>
        </w:rPr>
        <w:t>mostej</w:t>
      </w:r>
      <w:proofErr w:type="spellEnd"/>
      <w:r w:rsidR="00A517A5" w:rsidRPr="00B63635">
        <w:rPr>
          <w:rFonts w:ascii="Times New Roman" w:hAnsi="Times New Roman" w:cs="Times New Roman"/>
          <w:i/>
          <w:sz w:val="24"/>
          <w:szCs w:val="24"/>
          <w:lang w:val="en-US"/>
        </w:rPr>
        <w:t xml:space="preserve"> </w:t>
      </w:r>
      <w:r w:rsidR="00A517A5" w:rsidRPr="00B63635">
        <w:rPr>
          <w:rFonts w:ascii="Times New Roman" w:hAnsi="Times New Roman" w:cs="Times New Roman"/>
          <w:sz w:val="24"/>
          <w:szCs w:val="24"/>
          <w:lang w:val="en-US"/>
        </w:rPr>
        <w:t>[Applied Statistics: Addiction Research].</w:t>
      </w:r>
      <w:r w:rsidRPr="00B63635">
        <w:rPr>
          <w:rFonts w:ascii="Times New Roman" w:hAnsi="Times New Roman" w:cs="Times New Roman"/>
          <w:sz w:val="24"/>
          <w:szCs w:val="24"/>
          <w:lang w:val="en-US"/>
        </w:rPr>
        <w:t xml:space="preserve"> M</w:t>
      </w:r>
      <w:r w:rsidR="00A517A5" w:rsidRPr="00B63635">
        <w:rPr>
          <w:rFonts w:ascii="Times New Roman" w:hAnsi="Times New Roman" w:cs="Times New Roman"/>
          <w:sz w:val="24"/>
          <w:szCs w:val="24"/>
          <w:lang w:val="en-US"/>
        </w:rPr>
        <w:t xml:space="preserve">oscow, Finance and Statistics, 1985, </w:t>
      </w:r>
      <w:r w:rsidRPr="00B63635">
        <w:rPr>
          <w:rFonts w:ascii="Times New Roman" w:hAnsi="Times New Roman" w:cs="Times New Roman"/>
          <w:sz w:val="24"/>
          <w:szCs w:val="24"/>
          <w:lang w:val="en-US"/>
        </w:rPr>
        <w:t xml:space="preserve">487 </w:t>
      </w:r>
      <w:r w:rsidR="00A517A5" w:rsidRPr="00B63635">
        <w:rPr>
          <w:rFonts w:ascii="Times New Roman" w:hAnsi="Times New Roman" w:cs="Times New Roman"/>
          <w:sz w:val="24"/>
          <w:szCs w:val="24"/>
          <w:lang w:val="en-US"/>
        </w:rPr>
        <w:t>p</w:t>
      </w:r>
      <w:r w:rsidRPr="00B63635">
        <w:rPr>
          <w:rFonts w:ascii="Times New Roman" w:hAnsi="Times New Roman" w:cs="Times New Roman"/>
          <w:sz w:val="24"/>
          <w:szCs w:val="24"/>
          <w:lang w:val="en-US"/>
        </w:rPr>
        <w:t>.</w:t>
      </w:r>
    </w:p>
    <w:p w:rsidR="00F47B9D" w:rsidRPr="00B63635" w:rsidRDefault="00A517A5" w:rsidP="00EF22EF">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i/>
          <w:sz w:val="24"/>
          <w:szCs w:val="24"/>
          <w:lang w:val="en-US"/>
        </w:rPr>
        <w:t>Tehnologija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modelirovanija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ob’ektov</w:t>
      </w:r>
      <w:proofErr w:type="spellEnd"/>
      <w:r w:rsidRPr="00B63635">
        <w:rPr>
          <w:rFonts w:ascii="Times New Roman" w:hAnsi="Times New Roman" w:cs="Times New Roman"/>
          <w:i/>
          <w:sz w:val="24"/>
          <w:szCs w:val="24"/>
          <w:lang w:val="en-US"/>
        </w:rPr>
        <w:t xml:space="preserve"> s </w:t>
      </w:r>
      <w:proofErr w:type="spellStart"/>
      <w:r w:rsidRPr="00B63635">
        <w:rPr>
          <w:rFonts w:ascii="Times New Roman" w:hAnsi="Times New Roman" w:cs="Times New Roman"/>
          <w:i/>
          <w:sz w:val="24"/>
          <w:szCs w:val="24"/>
          <w:lang w:val="en-US"/>
        </w:rPr>
        <w:t>nestabil'nym</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funkcionirovaniem</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ne</w:t>
      </w:r>
      <w:r w:rsidRPr="00B63635">
        <w:rPr>
          <w:rFonts w:ascii="Times New Roman" w:hAnsi="Times New Roman" w:cs="Times New Roman"/>
          <w:i/>
          <w:sz w:val="24"/>
          <w:szCs w:val="24"/>
          <w:lang w:val="en-US"/>
        </w:rPr>
        <w:t>o</w:t>
      </w:r>
      <w:r w:rsidRPr="00B63635">
        <w:rPr>
          <w:rFonts w:ascii="Times New Roman" w:hAnsi="Times New Roman" w:cs="Times New Roman"/>
          <w:i/>
          <w:sz w:val="24"/>
          <w:szCs w:val="24"/>
          <w:lang w:val="en-US"/>
        </w:rPr>
        <w:t>predelennost'ju</w:t>
      </w:r>
      <w:proofErr w:type="spellEnd"/>
      <w:r w:rsidRPr="00B63635">
        <w:rPr>
          <w:rFonts w:ascii="Times New Roman" w:hAnsi="Times New Roman" w:cs="Times New Roman"/>
          <w:i/>
          <w:sz w:val="24"/>
          <w:szCs w:val="24"/>
          <w:lang w:val="en-US"/>
        </w:rPr>
        <w:t xml:space="preserve"> v </w:t>
      </w:r>
      <w:proofErr w:type="spellStart"/>
      <w:r w:rsidRPr="00B63635">
        <w:rPr>
          <w:rFonts w:ascii="Times New Roman" w:hAnsi="Times New Roman" w:cs="Times New Roman"/>
          <w:i/>
          <w:sz w:val="24"/>
          <w:szCs w:val="24"/>
          <w:lang w:val="en-US"/>
        </w:rPr>
        <w:t>dannyh</w:t>
      </w:r>
      <w:proofErr w:type="spellEnd"/>
      <w:r w:rsidRPr="00B63635">
        <w:rPr>
          <w:rFonts w:ascii="Times New Roman" w:hAnsi="Times New Roman" w:cs="Times New Roman"/>
          <w:sz w:val="24"/>
          <w:szCs w:val="24"/>
          <w:lang w:val="en-US"/>
        </w:rPr>
        <w:t xml:space="preserve"> [Modeling technology for objects with unstable operation and data unce</w:t>
      </w:r>
      <w:r w:rsidRPr="00B63635">
        <w:rPr>
          <w:rFonts w:ascii="Times New Roman" w:hAnsi="Times New Roman" w:cs="Times New Roman"/>
          <w:sz w:val="24"/>
          <w:szCs w:val="24"/>
          <w:lang w:val="en-US"/>
        </w:rPr>
        <w:t>r</w:t>
      </w:r>
      <w:r w:rsidRPr="00B63635">
        <w:rPr>
          <w:rFonts w:ascii="Times New Roman" w:hAnsi="Times New Roman" w:cs="Times New Roman"/>
          <w:sz w:val="24"/>
          <w:szCs w:val="24"/>
          <w:lang w:val="en-US"/>
        </w:rPr>
        <w:t>tainty]. Irkutsk, RIC</w:t>
      </w:r>
      <w:r w:rsidRPr="00B63635">
        <w:rPr>
          <w:rFonts w:ascii="Times New Roman" w:hAnsi="Times New Roman" w:cs="Times New Roman"/>
          <w:sz w:val="24"/>
          <w:szCs w:val="24"/>
        </w:rPr>
        <w:t xml:space="preserve"> </w:t>
      </w:r>
      <w:r w:rsidRPr="00B63635">
        <w:rPr>
          <w:rFonts w:ascii="Times New Roman" w:hAnsi="Times New Roman" w:cs="Times New Roman"/>
          <w:sz w:val="24"/>
          <w:szCs w:val="24"/>
          <w:lang w:val="en-US"/>
        </w:rPr>
        <w:t>GP</w:t>
      </w:r>
      <w:r w:rsidRPr="00B63635">
        <w:rPr>
          <w:rFonts w:ascii="Times New Roman" w:hAnsi="Times New Roman" w:cs="Times New Roman"/>
          <w:sz w:val="24"/>
          <w:szCs w:val="24"/>
        </w:rPr>
        <w:t xml:space="preserve"> «</w:t>
      </w:r>
      <w:proofErr w:type="spellStart"/>
      <w:r w:rsidRPr="00B63635">
        <w:rPr>
          <w:rFonts w:ascii="Times New Roman" w:hAnsi="Times New Roman" w:cs="Times New Roman"/>
          <w:sz w:val="24"/>
          <w:szCs w:val="24"/>
          <w:lang w:val="en-US"/>
        </w:rPr>
        <w:t>Oblinformpechat</w:t>
      </w:r>
      <w:proofErr w:type="spellEnd"/>
      <w:r w:rsidRPr="00B63635">
        <w:rPr>
          <w:rFonts w:ascii="Times New Roman" w:hAnsi="Times New Roman" w:cs="Times New Roman"/>
          <w:sz w:val="24"/>
          <w:szCs w:val="24"/>
        </w:rPr>
        <w:t xml:space="preserve">'» </w:t>
      </w:r>
      <w:proofErr w:type="spellStart"/>
      <w:r w:rsidRPr="00B63635">
        <w:rPr>
          <w:rFonts w:ascii="Times New Roman" w:hAnsi="Times New Roman" w:cs="Times New Roman"/>
          <w:sz w:val="24"/>
          <w:szCs w:val="24"/>
          <w:lang w:val="en-US"/>
        </w:rPr>
        <w:t>Publ</w:t>
      </w:r>
      <w:proofErr w:type="spellEnd"/>
      <w:r w:rsidRPr="00B63635">
        <w:rPr>
          <w:rFonts w:ascii="Times New Roman" w:hAnsi="Times New Roman" w:cs="Times New Roman"/>
          <w:sz w:val="24"/>
          <w:szCs w:val="24"/>
        </w:rPr>
        <w:t>., 1996, 321 р.</w:t>
      </w:r>
    </w:p>
    <w:p w:rsidR="00A517A5" w:rsidRPr="00B63635" w:rsidRDefault="00A517A5" w:rsidP="00EF22EF">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i/>
          <w:sz w:val="24"/>
          <w:szCs w:val="24"/>
          <w:lang w:val="en-US"/>
        </w:rPr>
        <w:t>Tekhnologiya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organizacii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konkursa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regressionnyh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modelej</w:t>
      </w:r>
      <w:proofErr w:type="spellEnd"/>
      <w:r w:rsidRPr="00B63635">
        <w:rPr>
          <w:rFonts w:ascii="Times New Roman" w:hAnsi="Times New Roman" w:cs="Times New Roman"/>
          <w:sz w:val="24"/>
          <w:szCs w:val="24"/>
          <w:lang w:val="en-US"/>
        </w:rPr>
        <w:t xml:space="preserve"> [Technology of organizing a competition of regression models]. </w:t>
      </w:r>
      <w:proofErr w:type="spellStart"/>
      <w:r w:rsidRPr="00B63635">
        <w:rPr>
          <w:rFonts w:ascii="Times New Roman" w:hAnsi="Times New Roman" w:cs="Times New Roman"/>
          <w:i/>
          <w:sz w:val="24"/>
          <w:szCs w:val="24"/>
          <w:lang w:val="en-US"/>
        </w:rPr>
        <w:t>Informacionnye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tekhnologii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w:t>
      </w:r>
      <w:r w:rsidRPr="00B63635">
        <w:rPr>
          <w:rFonts w:ascii="Times New Roman" w:hAnsi="Times New Roman" w:cs="Times New Roman"/>
          <w:i/>
          <w:sz w:val="24"/>
          <w:szCs w:val="24"/>
          <w:lang w:val="en-US"/>
        </w:rPr>
        <w:t>b</w:t>
      </w:r>
      <w:r w:rsidRPr="00B63635">
        <w:rPr>
          <w:rFonts w:ascii="Times New Roman" w:hAnsi="Times New Roman" w:cs="Times New Roman"/>
          <w:i/>
          <w:sz w:val="24"/>
          <w:szCs w:val="24"/>
          <w:lang w:val="en-US"/>
        </w:rPr>
        <w:t>lemy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matematicheskogo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modelirovaniya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slozhnyh</w:t>
      </w:r>
      <w:proofErr w:type="spellEnd"/>
      <w:r w:rsidRPr="00B63635">
        <w:rPr>
          <w:rFonts w:ascii="Times New Roman" w:hAnsi="Times New Roman" w:cs="Times New Roman"/>
          <w:i/>
          <w:sz w:val="24"/>
          <w:szCs w:val="24"/>
          <w:lang w:val="en-US"/>
        </w:rPr>
        <w:t xml:space="preserve"> system</w:t>
      </w:r>
      <w:r w:rsidRPr="00B63635">
        <w:rPr>
          <w:rFonts w:ascii="Times New Roman" w:hAnsi="Times New Roman" w:cs="Times New Roman"/>
          <w:sz w:val="24"/>
          <w:szCs w:val="24"/>
          <w:lang w:val="en-US"/>
        </w:rPr>
        <w:t xml:space="preserve"> [Information technologies and problems of mathematical modeling of complex systems]. Irkutsk</w:t>
      </w:r>
      <w:r w:rsidRPr="00B63635">
        <w:rPr>
          <w:rFonts w:ascii="Times New Roman" w:hAnsi="Times New Roman" w:cs="Times New Roman"/>
          <w:sz w:val="24"/>
          <w:szCs w:val="24"/>
        </w:rPr>
        <w:t xml:space="preserve">, 2009, </w:t>
      </w:r>
      <w:r w:rsidRPr="00B63635">
        <w:rPr>
          <w:rFonts w:ascii="Times New Roman" w:hAnsi="Times New Roman" w:cs="Times New Roman"/>
          <w:sz w:val="24"/>
          <w:szCs w:val="24"/>
          <w:lang w:val="en-US"/>
        </w:rPr>
        <w:t>no</w:t>
      </w:r>
      <w:r w:rsidRPr="00B63635">
        <w:rPr>
          <w:rFonts w:ascii="Times New Roman" w:hAnsi="Times New Roman" w:cs="Times New Roman"/>
          <w:sz w:val="24"/>
          <w:szCs w:val="24"/>
        </w:rPr>
        <w:t>. 7</w:t>
      </w:r>
      <w:r w:rsidRPr="00B63635">
        <w:rPr>
          <w:rFonts w:ascii="Times New Roman" w:hAnsi="Times New Roman" w:cs="Times New Roman"/>
          <w:sz w:val="24"/>
          <w:szCs w:val="24"/>
          <w:lang w:val="en-US"/>
        </w:rPr>
        <w:t>, pp.</w:t>
      </w:r>
      <w:r w:rsidRPr="00B63635">
        <w:rPr>
          <w:rFonts w:ascii="Times New Roman" w:hAnsi="Times New Roman" w:cs="Times New Roman"/>
          <w:sz w:val="24"/>
          <w:szCs w:val="24"/>
        </w:rPr>
        <w:t xml:space="preserve"> 77-84.</w:t>
      </w:r>
    </w:p>
    <w:p w:rsidR="00A517A5" w:rsidRPr="00B63635" w:rsidRDefault="00A517A5" w:rsidP="00EF22EF">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i/>
          <w:sz w:val="24"/>
          <w:szCs w:val="24"/>
          <w:lang w:val="en-US"/>
        </w:rPr>
        <w:t>Modelirovanie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obstanovki</w:t>
      </w:r>
      <w:proofErr w:type="spellEnd"/>
      <w:r w:rsidRPr="00B63635">
        <w:rPr>
          <w:rFonts w:ascii="Times New Roman" w:hAnsi="Times New Roman" w:cs="Times New Roman"/>
          <w:i/>
          <w:sz w:val="24"/>
          <w:szCs w:val="24"/>
          <w:lang w:val="en-US"/>
        </w:rPr>
        <w:t xml:space="preserve"> s </w:t>
      </w:r>
      <w:proofErr w:type="spellStart"/>
      <w:r w:rsidRPr="00B63635">
        <w:rPr>
          <w:rFonts w:ascii="Times New Roman" w:hAnsi="Times New Roman" w:cs="Times New Roman"/>
          <w:i/>
          <w:sz w:val="24"/>
          <w:szCs w:val="24"/>
          <w:lang w:val="en-US"/>
        </w:rPr>
        <w:t>pozharami</w:t>
      </w:r>
      <w:proofErr w:type="spellEnd"/>
      <w:r w:rsidRPr="00B63635">
        <w:rPr>
          <w:rFonts w:ascii="Times New Roman" w:hAnsi="Times New Roman" w:cs="Times New Roman"/>
          <w:i/>
          <w:sz w:val="24"/>
          <w:szCs w:val="24"/>
          <w:lang w:val="en-US"/>
        </w:rPr>
        <w:t xml:space="preserve"> v </w:t>
      </w:r>
      <w:proofErr w:type="spellStart"/>
      <w:r w:rsidRPr="00B63635">
        <w:rPr>
          <w:rFonts w:ascii="Times New Roman" w:hAnsi="Times New Roman" w:cs="Times New Roman"/>
          <w:i/>
          <w:sz w:val="24"/>
          <w:szCs w:val="24"/>
          <w:lang w:val="en-US"/>
        </w:rPr>
        <w:t>sel'skih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naselennyh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punktah</w:t>
      </w:r>
      <w:proofErr w:type="spellEnd"/>
      <w:r w:rsidRPr="00B63635">
        <w:rPr>
          <w:rFonts w:ascii="Times New Roman" w:hAnsi="Times New Roman" w:cs="Times New Roman"/>
          <w:i/>
          <w:sz w:val="24"/>
          <w:szCs w:val="24"/>
          <w:lang w:val="en-US"/>
        </w:rPr>
        <w:t xml:space="preserve"> v </w:t>
      </w:r>
      <w:proofErr w:type="spellStart"/>
      <w:r w:rsidRPr="00B63635">
        <w:rPr>
          <w:rFonts w:ascii="Times New Roman" w:hAnsi="Times New Roman" w:cs="Times New Roman"/>
          <w:i/>
          <w:sz w:val="24"/>
          <w:szCs w:val="24"/>
          <w:lang w:val="en-US"/>
        </w:rPr>
        <w:t>usloviyah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gazifikacii</w:t>
      </w:r>
      <w:proofErr w:type="spellEnd"/>
      <w:r w:rsidRPr="00B63635">
        <w:rPr>
          <w:rFonts w:ascii="Times New Roman" w:hAnsi="Times New Roman" w:cs="Times New Roman"/>
          <w:sz w:val="24"/>
          <w:szCs w:val="24"/>
          <w:lang w:val="en-US"/>
        </w:rPr>
        <w:t xml:space="preserve"> [Modeling of the situation with fires in rural areas in the cond</w:t>
      </w:r>
      <w:r w:rsidRPr="00B63635">
        <w:rPr>
          <w:rFonts w:ascii="Times New Roman" w:hAnsi="Times New Roman" w:cs="Times New Roman"/>
          <w:sz w:val="24"/>
          <w:szCs w:val="24"/>
          <w:lang w:val="en-US"/>
        </w:rPr>
        <w:t>i</w:t>
      </w:r>
      <w:r w:rsidRPr="00B63635">
        <w:rPr>
          <w:rFonts w:ascii="Times New Roman" w:hAnsi="Times New Roman" w:cs="Times New Roman"/>
          <w:sz w:val="24"/>
          <w:szCs w:val="24"/>
          <w:lang w:val="en-US"/>
        </w:rPr>
        <w:t xml:space="preserve">tions of their gasification]. </w:t>
      </w:r>
      <w:proofErr w:type="spellStart"/>
      <w:r w:rsidRPr="00B63635">
        <w:rPr>
          <w:rFonts w:ascii="Times New Roman" w:hAnsi="Times New Roman" w:cs="Times New Roman"/>
          <w:i/>
          <w:sz w:val="24"/>
          <w:szCs w:val="24"/>
          <w:lang w:val="en-US"/>
        </w:rPr>
        <w:t>Informacionnye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tekhnologii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problemy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matematicheskogo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modelir</w:t>
      </w:r>
      <w:r w:rsidRPr="00B63635">
        <w:rPr>
          <w:rFonts w:ascii="Times New Roman" w:hAnsi="Times New Roman" w:cs="Times New Roman"/>
          <w:i/>
          <w:sz w:val="24"/>
          <w:szCs w:val="24"/>
          <w:lang w:val="en-US"/>
        </w:rPr>
        <w:t>o</w:t>
      </w:r>
      <w:r w:rsidRPr="00B63635">
        <w:rPr>
          <w:rFonts w:ascii="Times New Roman" w:hAnsi="Times New Roman" w:cs="Times New Roman"/>
          <w:i/>
          <w:sz w:val="24"/>
          <w:szCs w:val="24"/>
          <w:lang w:val="en-US"/>
        </w:rPr>
        <w:t>vaniya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slozhnyh</w:t>
      </w:r>
      <w:proofErr w:type="spellEnd"/>
      <w:r w:rsidRPr="00B63635">
        <w:rPr>
          <w:rFonts w:ascii="Times New Roman" w:hAnsi="Times New Roman" w:cs="Times New Roman"/>
          <w:i/>
          <w:sz w:val="24"/>
          <w:szCs w:val="24"/>
          <w:lang w:val="en-US"/>
        </w:rPr>
        <w:t xml:space="preserve"> system</w:t>
      </w:r>
      <w:r w:rsidRPr="00B63635">
        <w:rPr>
          <w:rFonts w:ascii="Times New Roman" w:hAnsi="Times New Roman" w:cs="Times New Roman"/>
          <w:sz w:val="24"/>
          <w:szCs w:val="24"/>
          <w:lang w:val="en-US"/>
        </w:rPr>
        <w:t xml:space="preserve"> [Information technologies and problems of mathematical modeling of co</w:t>
      </w:r>
      <w:r w:rsidRPr="00B63635">
        <w:rPr>
          <w:rFonts w:ascii="Times New Roman" w:hAnsi="Times New Roman" w:cs="Times New Roman"/>
          <w:sz w:val="24"/>
          <w:szCs w:val="24"/>
          <w:lang w:val="en-US"/>
        </w:rPr>
        <w:t>m</w:t>
      </w:r>
      <w:r w:rsidRPr="00B63635">
        <w:rPr>
          <w:rFonts w:ascii="Times New Roman" w:hAnsi="Times New Roman" w:cs="Times New Roman"/>
          <w:sz w:val="24"/>
          <w:szCs w:val="24"/>
          <w:lang w:val="en-US"/>
        </w:rPr>
        <w:t>plex systems]. Irkutsk</w:t>
      </w:r>
      <w:r w:rsidRPr="00B63635">
        <w:rPr>
          <w:rFonts w:ascii="Times New Roman" w:hAnsi="Times New Roman" w:cs="Times New Roman"/>
          <w:sz w:val="24"/>
          <w:szCs w:val="24"/>
        </w:rPr>
        <w:t xml:space="preserve">, </w:t>
      </w:r>
      <w:proofErr w:type="spellStart"/>
      <w:r w:rsidRPr="00B63635">
        <w:rPr>
          <w:rFonts w:ascii="Times New Roman" w:hAnsi="Times New Roman" w:cs="Times New Roman"/>
          <w:sz w:val="24"/>
          <w:szCs w:val="24"/>
          <w:lang w:val="en-US"/>
        </w:rPr>
        <w:t>IrGUPS</w:t>
      </w:r>
      <w:proofErr w:type="spellEnd"/>
      <w:r w:rsidRPr="00B63635">
        <w:rPr>
          <w:rFonts w:ascii="Times New Roman" w:hAnsi="Times New Roman" w:cs="Times New Roman"/>
          <w:sz w:val="24"/>
          <w:szCs w:val="24"/>
        </w:rPr>
        <w:t xml:space="preserve">, 2012, </w:t>
      </w:r>
      <w:r w:rsidRPr="00B63635">
        <w:rPr>
          <w:rFonts w:ascii="Times New Roman" w:hAnsi="Times New Roman" w:cs="Times New Roman"/>
          <w:sz w:val="24"/>
          <w:szCs w:val="24"/>
          <w:lang w:val="en-US"/>
        </w:rPr>
        <w:t>no</w:t>
      </w:r>
      <w:r w:rsidRPr="00B63635">
        <w:rPr>
          <w:rFonts w:ascii="Times New Roman" w:hAnsi="Times New Roman" w:cs="Times New Roman"/>
          <w:sz w:val="24"/>
          <w:szCs w:val="24"/>
        </w:rPr>
        <w:t xml:space="preserve">. 10, </w:t>
      </w:r>
      <w:r w:rsidRPr="00B63635">
        <w:rPr>
          <w:rFonts w:ascii="Times New Roman" w:hAnsi="Times New Roman" w:cs="Times New Roman"/>
          <w:sz w:val="24"/>
          <w:szCs w:val="24"/>
          <w:lang w:val="en-US"/>
        </w:rPr>
        <w:t>pp</w:t>
      </w:r>
      <w:r w:rsidRPr="00B63635">
        <w:rPr>
          <w:rFonts w:ascii="Times New Roman" w:hAnsi="Times New Roman" w:cs="Times New Roman"/>
          <w:sz w:val="24"/>
          <w:szCs w:val="24"/>
        </w:rPr>
        <w:t>. 65-71.</w:t>
      </w:r>
    </w:p>
    <w:p w:rsidR="00A517A5" w:rsidRPr="00B63635" w:rsidRDefault="00A517A5" w:rsidP="00EF22EF">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Baenhaeva</w:t>
      </w:r>
      <w:proofErr w:type="spellEnd"/>
      <w:r w:rsidRPr="00B63635">
        <w:rPr>
          <w:rFonts w:ascii="Times New Roman" w:hAnsi="Times New Roman" w:cs="Times New Roman"/>
          <w:sz w:val="24"/>
          <w:szCs w:val="24"/>
          <w:lang w:val="en-US"/>
        </w:rPr>
        <w:t xml:space="preserve"> A.V., </w:t>
      </w: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i/>
          <w:sz w:val="24"/>
          <w:szCs w:val="24"/>
          <w:lang w:val="en-US"/>
        </w:rPr>
        <w:t>Vybor</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strukturnoj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specifikacii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regressio</w:t>
      </w:r>
      <w:r w:rsidRPr="00B63635">
        <w:rPr>
          <w:rFonts w:ascii="Times New Roman" w:hAnsi="Times New Roman" w:cs="Times New Roman"/>
          <w:i/>
          <w:sz w:val="24"/>
          <w:szCs w:val="24"/>
          <w:lang w:val="en-US"/>
        </w:rPr>
        <w:t>n</w:t>
      </w:r>
      <w:r w:rsidRPr="00B63635">
        <w:rPr>
          <w:rFonts w:ascii="Times New Roman" w:hAnsi="Times New Roman" w:cs="Times New Roman"/>
          <w:i/>
          <w:sz w:val="24"/>
          <w:szCs w:val="24"/>
          <w:lang w:val="en-US"/>
        </w:rPr>
        <w:t>noj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valovogo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regional'nogo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produkta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Irkutskoj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oblasti</w:t>
      </w:r>
      <w:proofErr w:type="spellEnd"/>
      <w:r w:rsidRPr="00B63635">
        <w:rPr>
          <w:rFonts w:ascii="Times New Roman" w:hAnsi="Times New Roman" w:cs="Times New Roman"/>
          <w:sz w:val="24"/>
          <w:szCs w:val="24"/>
          <w:lang w:val="en-US"/>
        </w:rPr>
        <w:t xml:space="preserve"> [The choice of the structural specif</w:t>
      </w:r>
      <w:r w:rsidRPr="00B63635">
        <w:rPr>
          <w:rFonts w:ascii="Times New Roman" w:hAnsi="Times New Roman" w:cs="Times New Roman"/>
          <w:sz w:val="24"/>
          <w:szCs w:val="24"/>
          <w:lang w:val="en-US"/>
        </w:rPr>
        <w:t>i</w:t>
      </w:r>
      <w:r w:rsidRPr="00B63635">
        <w:rPr>
          <w:rFonts w:ascii="Times New Roman" w:hAnsi="Times New Roman" w:cs="Times New Roman"/>
          <w:sz w:val="24"/>
          <w:szCs w:val="24"/>
          <w:lang w:val="en-US"/>
        </w:rPr>
        <w:t xml:space="preserve">cation of the regression model of the gross regional product of the Irkutsk region]. </w:t>
      </w:r>
      <w:proofErr w:type="spellStart"/>
      <w:r w:rsidRPr="00B63635">
        <w:rPr>
          <w:rFonts w:ascii="Times New Roman" w:hAnsi="Times New Roman" w:cs="Times New Roman"/>
          <w:i/>
          <w:sz w:val="24"/>
          <w:szCs w:val="24"/>
          <w:lang w:val="en-US"/>
        </w:rPr>
        <w:t>Informacionnye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tekhnologii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problemy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matematicheskogo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modelirovaniya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slozhnyh</w:t>
      </w:r>
      <w:proofErr w:type="spellEnd"/>
      <w:r w:rsidRPr="00B63635">
        <w:rPr>
          <w:rFonts w:ascii="Times New Roman" w:hAnsi="Times New Roman" w:cs="Times New Roman"/>
          <w:i/>
          <w:sz w:val="24"/>
          <w:szCs w:val="24"/>
          <w:lang w:val="en-US"/>
        </w:rPr>
        <w:t xml:space="preserve"> system</w:t>
      </w:r>
      <w:r w:rsidRPr="00B63635">
        <w:rPr>
          <w:rFonts w:ascii="Times New Roman" w:hAnsi="Times New Roman" w:cs="Times New Roman"/>
          <w:sz w:val="24"/>
          <w:szCs w:val="24"/>
          <w:lang w:val="en-US"/>
        </w:rPr>
        <w:t xml:space="preserve"> [Information technol</w:t>
      </w:r>
      <w:r w:rsidRPr="00B63635">
        <w:rPr>
          <w:rFonts w:ascii="Times New Roman" w:hAnsi="Times New Roman" w:cs="Times New Roman"/>
          <w:sz w:val="24"/>
          <w:szCs w:val="24"/>
          <w:lang w:val="en-US"/>
        </w:rPr>
        <w:t>o</w:t>
      </w:r>
      <w:r w:rsidRPr="00B63635">
        <w:rPr>
          <w:rFonts w:ascii="Times New Roman" w:hAnsi="Times New Roman" w:cs="Times New Roman"/>
          <w:sz w:val="24"/>
          <w:szCs w:val="24"/>
          <w:lang w:val="en-US"/>
        </w:rPr>
        <w:t>gies and problems of mathematical modeling of complex systems]. Irkutsk</w:t>
      </w:r>
      <w:r w:rsidRPr="00B63635">
        <w:rPr>
          <w:rFonts w:ascii="Times New Roman" w:hAnsi="Times New Roman" w:cs="Times New Roman"/>
          <w:sz w:val="24"/>
          <w:szCs w:val="24"/>
        </w:rPr>
        <w:t xml:space="preserve">, 2016, </w:t>
      </w:r>
      <w:r w:rsidRPr="00B63635">
        <w:rPr>
          <w:rFonts w:ascii="Times New Roman" w:hAnsi="Times New Roman" w:cs="Times New Roman"/>
          <w:sz w:val="24"/>
          <w:szCs w:val="24"/>
          <w:lang w:val="en-US"/>
        </w:rPr>
        <w:t>no</w:t>
      </w:r>
      <w:r w:rsidRPr="00B63635">
        <w:rPr>
          <w:rFonts w:ascii="Times New Roman" w:hAnsi="Times New Roman" w:cs="Times New Roman"/>
          <w:sz w:val="24"/>
          <w:szCs w:val="24"/>
        </w:rPr>
        <w:t xml:space="preserve">. 16, </w:t>
      </w:r>
      <w:r w:rsidRPr="00B63635">
        <w:rPr>
          <w:rFonts w:ascii="Times New Roman" w:hAnsi="Times New Roman" w:cs="Times New Roman"/>
          <w:sz w:val="24"/>
          <w:szCs w:val="24"/>
          <w:lang w:val="en-US"/>
        </w:rPr>
        <w:t>pp</w:t>
      </w:r>
      <w:r w:rsidRPr="00B63635">
        <w:rPr>
          <w:rFonts w:ascii="Times New Roman" w:hAnsi="Times New Roman" w:cs="Times New Roman"/>
          <w:sz w:val="24"/>
          <w:szCs w:val="24"/>
        </w:rPr>
        <w:t>.</w:t>
      </w:r>
      <w:r w:rsidRPr="00B63635">
        <w:rPr>
          <w:rFonts w:ascii="Times New Roman" w:hAnsi="Times New Roman" w:cs="Times New Roman"/>
          <w:sz w:val="24"/>
          <w:szCs w:val="24"/>
          <w:lang w:val="en-US"/>
        </w:rPr>
        <w:t xml:space="preserve"> </w:t>
      </w:r>
      <w:r w:rsidRPr="00B63635">
        <w:rPr>
          <w:rFonts w:ascii="Times New Roman" w:hAnsi="Times New Roman" w:cs="Times New Roman"/>
          <w:sz w:val="24"/>
          <w:szCs w:val="24"/>
        </w:rPr>
        <w:t>30-37.</w:t>
      </w:r>
    </w:p>
    <w:p w:rsidR="00A517A5" w:rsidRPr="00B63635" w:rsidRDefault="003E312C" w:rsidP="00EF22EF">
      <w:pPr>
        <w:pStyle w:val="a3"/>
        <w:numPr>
          <w:ilvl w:val="0"/>
          <w:numId w:val="4"/>
        </w:numPr>
        <w:spacing w:after="0" w:line="240" w:lineRule="auto"/>
        <w:jc w:val="both"/>
        <w:rPr>
          <w:rFonts w:ascii="Times New Roman" w:hAnsi="Times New Roman" w:cs="Times New Roman"/>
          <w:sz w:val="24"/>
          <w:szCs w:val="24"/>
          <w:lang w:val="en-US"/>
        </w:rPr>
      </w:pP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i/>
          <w:sz w:val="24"/>
          <w:szCs w:val="24"/>
          <w:lang w:val="en-US"/>
        </w:rPr>
        <w:t>Metodicheskie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instrumental'nye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sredstva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postroeniya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nekotoryh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tipov</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regressionnyh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modelej</w:t>
      </w:r>
      <w:proofErr w:type="spellEnd"/>
      <w:r w:rsidRPr="00B63635">
        <w:rPr>
          <w:rFonts w:ascii="Times New Roman" w:hAnsi="Times New Roman" w:cs="Times New Roman"/>
          <w:sz w:val="24"/>
          <w:szCs w:val="24"/>
          <w:lang w:val="en-US"/>
        </w:rPr>
        <w:t xml:space="preserve"> [Methodical and toolkit for constructing some types of r</w:t>
      </w:r>
      <w:r w:rsidRPr="00B63635">
        <w:rPr>
          <w:rFonts w:ascii="Times New Roman" w:hAnsi="Times New Roman" w:cs="Times New Roman"/>
          <w:sz w:val="24"/>
          <w:szCs w:val="24"/>
          <w:lang w:val="en-US"/>
        </w:rPr>
        <w:t>e</w:t>
      </w:r>
      <w:r w:rsidRPr="00B63635">
        <w:rPr>
          <w:rFonts w:ascii="Times New Roman" w:hAnsi="Times New Roman" w:cs="Times New Roman"/>
          <w:sz w:val="24"/>
          <w:szCs w:val="24"/>
          <w:lang w:val="en-US"/>
        </w:rPr>
        <w:lastRenderedPageBreak/>
        <w:t xml:space="preserve">gression models]. </w:t>
      </w:r>
      <w:proofErr w:type="spellStart"/>
      <w:r w:rsidRPr="00B63635">
        <w:rPr>
          <w:rFonts w:ascii="Times New Roman" w:hAnsi="Times New Roman" w:cs="Times New Roman"/>
          <w:i/>
          <w:sz w:val="24"/>
          <w:szCs w:val="24"/>
          <w:lang w:val="en-US"/>
        </w:rPr>
        <w:t>Sistemy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Metody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Tekhnologii</w:t>
      </w:r>
      <w:proofErr w:type="spellEnd"/>
      <w:r w:rsidRPr="00B63635">
        <w:rPr>
          <w:rFonts w:ascii="Times New Roman" w:hAnsi="Times New Roman" w:cs="Times New Roman"/>
          <w:sz w:val="24"/>
          <w:szCs w:val="24"/>
          <w:lang w:val="en-US"/>
        </w:rPr>
        <w:t xml:space="preserve"> [Systems. Methods. Technology]. Bratsk, 2012, no. 1, vol. 13, pp. 80-87.</w:t>
      </w:r>
    </w:p>
    <w:p w:rsidR="00F47B9D" w:rsidRPr="00B63635" w:rsidRDefault="006D0E08" w:rsidP="00F47B9D">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sz w:val="24"/>
          <w:szCs w:val="24"/>
          <w:lang w:val="en-US"/>
        </w:rPr>
        <w:t>Vrublevskij</w:t>
      </w:r>
      <w:proofErr w:type="spellEnd"/>
      <w:r w:rsidRPr="00B63635">
        <w:rPr>
          <w:rFonts w:ascii="Times New Roman" w:hAnsi="Times New Roman" w:cs="Times New Roman"/>
          <w:sz w:val="24"/>
          <w:szCs w:val="24"/>
          <w:lang w:val="en-US"/>
        </w:rPr>
        <w:t xml:space="preserve"> I.P., </w:t>
      </w: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sz w:val="24"/>
          <w:szCs w:val="24"/>
          <w:lang w:val="en-US"/>
        </w:rPr>
        <w:t>YAkovchuk</w:t>
      </w:r>
      <w:proofErr w:type="spellEnd"/>
      <w:r w:rsidRPr="00B63635">
        <w:rPr>
          <w:rFonts w:ascii="Times New Roman" w:hAnsi="Times New Roman" w:cs="Times New Roman"/>
          <w:sz w:val="24"/>
          <w:szCs w:val="24"/>
          <w:lang w:val="en-US"/>
        </w:rPr>
        <w:t xml:space="preserve"> I.S. </w:t>
      </w:r>
      <w:proofErr w:type="spellStart"/>
      <w:r w:rsidRPr="00B63635">
        <w:rPr>
          <w:rFonts w:ascii="Times New Roman" w:hAnsi="Times New Roman" w:cs="Times New Roman"/>
          <w:i/>
          <w:sz w:val="24"/>
          <w:szCs w:val="24"/>
          <w:lang w:val="en-US"/>
        </w:rPr>
        <w:t>Srednesrochnoe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prognoz</w:t>
      </w:r>
      <w:r w:rsidRPr="00B63635">
        <w:rPr>
          <w:rFonts w:ascii="Times New Roman" w:hAnsi="Times New Roman" w:cs="Times New Roman"/>
          <w:i/>
          <w:sz w:val="24"/>
          <w:szCs w:val="24"/>
          <w:lang w:val="en-US"/>
        </w:rPr>
        <w:t>i</w:t>
      </w:r>
      <w:r w:rsidRPr="00B63635">
        <w:rPr>
          <w:rFonts w:ascii="Times New Roman" w:hAnsi="Times New Roman" w:cs="Times New Roman"/>
          <w:i/>
          <w:sz w:val="24"/>
          <w:szCs w:val="24"/>
          <w:lang w:val="en-US"/>
        </w:rPr>
        <w:t>rovanie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ehkspluatacionnyh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pokazatelej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funkcionirovaniya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Krasnoyarskoj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zheleznoj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dorogi</w:t>
      </w:r>
      <w:proofErr w:type="spellEnd"/>
      <w:r w:rsidRPr="00B63635">
        <w:rPr>
          <w:rFonts w:ascii="Times New Roman" w:hAnsi="Times New Roman" w:cs="Times New Roman"/>
          <w:sz w:val="24"/>
          <w:szCs w:val="24"/>
          <w:lang w:val="en-US"/>
        </w:rPr>
        <w:t xml:space="preserve"> [Med</w:t>
      </w:r>
      <w:r w:rsidRPr="00B63635">
        <w:rPr>
          <w:rFonts w:ascii="Times New Roman" w:hAnsi="Times New Roman" w:cs="Times New Roman"/>
          <w:sz w:val="24"/>
          <w:szCs w:val="24"/>
          <w:lang w:val="en-US"/>
        </w:rPr>
        <w:t>i</w:t>
      </w:r>
      <w:r w:rsidRPr="00B63635">
        <w:rPr>
          <w:rFonts w:ascii="Times New Roman" w:hAnsi="Times New Roman" w:cs="Times New Roman"/>
          <w:sz w:val="24"/>
          <w:szCs w:val="24"/>
          <w:lang w:val="en-US"/>
        </w:rPr>
        <w:t xml:space="preserve">um-term forecasting of operational performance indicators of the Krasnoyarsk Railway]. </w:t>
      </w:r>
      <w:proofErr w:type="spellStart"/>
      <w:r w:rsidRPr="00B63635">
        <w:rPr>
          <w:rFonts w:ascii="Times New Roman" w:hAnsi="Times New Roman" w:cs="Times New Roman"/>
          <w:i/>
          <w:sz w:val="24"/>
          <w:szCs w:val="24"/>
          <w:lang w:val="en-US"/>
        </w:rPr>
        <w:t>Fund</w:t>
      </w:r>
      <w:r w:rsidRPr="00B63635">
        <w:rPr>
          <w:rFonts w:ascii="Times New Roman" w:hAnsi="Times New Roman" w:cs="Times New Roman"/>
          <w:i/>
          <w:sz w:val="24"/>
          <w:szCs w:val="24"/>
          <w:lang w:val="en-US"/>
        </w:rPr>
        <w:t>a</w:t>
      </w:r>
      <w:r w:rsidRPr="00B63635">
        <w:rPr>
          <w:rFonts w:ascii="Times New Roman" w:hAnsi="Times New Roman" w:cs="Times New Roman"/>
          <w:i/>
          <w:sz w:val="24"/>
          <w:szCs w:val="24"/>
          <w:lang w:val="en-US"/>
        </w:rPr>
        <w:t>mental'nye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issledovaniya</w:t>
      </w:r>
      <w:proofErr w:type="spellEnd"/>
      <w:r w:rsidRPr="00B63635">
        <w:rPr>
          <w:rFonts w:ascii="Times New Roman" w:hAnsi="Times New Roman" w:cs="Times New Roman"/>
          <w:sz w:val="24"/>
          <w:szCs w:val="24"/>
          <w:lang w:val="en-US"/>
        </w:rPr>
        <w:t xml:space="preserve"> [Fundamental research]. Moscow</w:t>
      </w:r>
      <w:r w:rsidRPr="00B63635">
        <w:rPr>
          <w:rFonts w:ascii="Times New Roman" w:hAnsi="Times New Roman" w:cs="Times New Roman"/>
          <w:sz w:val="24"/>
          <w:szCs w:val="24"/>
        </w:rPr>
        <w:t xml:space="preserve">, 2016, </w:t>
      </w:r>
      <w:r w:rsidRPr="00B63635">
        <w:rPr>
          <w:rFonts w:ascii="Times New Roman" w:hAnsi="Times New Roman" w:cs="Times New Roman"/>
          <w:sz w:val="24"/>
          <w:szCs w:val="24"/>
          <w:lang w:val="en-US"/>
        </w:rPr>
        <w:t>no</w:t>
      </w:r>
      <w:r w:rsidRPr="00B63635">
        <w:rPr>
          <w:rFonts w:ascii="Times New Roman" w:hAnsi="Times New Roman" w:cs="Times New Roman"/>
          <w:sz w:val="24"/>
          <w:szCs w:val="24"/>
        </w:rPr>
        <w:t xml:space="preserve">. 10, </w:t>
      </w:r>
      <w:proofErr w:type="spellStart"/>
      <w:r w:rsidRPr="00B63635">
        <w:rPr>
          <w:rFonts w:ascii="Times New Roman" w:hAnsi="Times New Roman" w:cs="Times New Roman"/>
          <w:sz w:val="24"/>
          <w:szCs w:val="24"/>
          <w:lang w:val="en-US"/>
        </w:rPr>
        <w:t>vol</w:t>
      </w:r>
      <w:proofErr w:type="spellEnd"/>
      <w:r w:rsidRPr="00B63635">
        <w:rPr>
          <w:rFonts w:ascii="Times New Roman" w:hAnsi="Times New Roman" w:cs="Times New Roman"/>
          <w:sz w:val="24"/>
          <w:szCs w:val="24"/>
        </w:rPr>
        <w:t>. 3</w:t>
      </w:r>
      <w:r w:rsidRPr="00B63635">
        <w:rPr>
          <w:rFonts w:ascii="Times New Roman" w:hAnsi="Times New Roman" w:cs="Times New Roman"/>
          <w:sz w:val="24"/>
          <w:szCs w:val="24"/>
          <w:lang w:val="en-US"/>
        </w:rPr>
        <w:t xml:space="preserve">, pp. </w:t>
      </w:r>
      <w:r w:rsidRPr="00B63635">
        <w:rPr>
          <w:rFonts w:ascii="Times New Roman" w:hAnsi="Times New Roman" w:cs="Times New Roman"/>
          <w:sz w:val="24"/>
          <w:szCs w:val="24"/>
        </w:rPr>
        <w:t>471-476.</w:t>
      </w:r>
    </w:p>
    <w:p w:rsidR="006D0E08" w:rsidRPr="00B63635" w:rsidRDefault="006D0E08" w:rsidP="00F47B9D">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i/>
          <w:sz w:val="24"/>
          <w:szCs w:val="24"/>
          <w:lang w:val="en-US"/>
        </w:rPr>
        <w:t>Programmnyj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kompleks</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avtomatizacii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processa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postroeniya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regressionnyh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modelej</w:t>
      </w:r>
      <w:proofErr w:type="spellEnd"/>
      <w:r w:rsidRPr="00B63635">
        <w:rPr>
          <w:rFonts w:ascii="Times New Roman" w:hAnsi="Times New Roman" w:cs="Times New Roman"/>
          <w:sz w:val="24"/>
          <w:szCs w:val="24"/>
          <w:lang w:val="en-US"/>
        </w:rPr>
        <w:t xml:space="preserve"> [Program complex for automating the process of building regression mo</w:t>
      </w:r>
      <w:r w:rsidRPr="00B63635">
        <w:rPr>
          <w:rFonts w:ascii="Times New Roman" w:hAnsi="Times New Roman" w:cs="Times New Roman"/>
          <w:sz w:val="24"/>
          <w:szCs w:val="24"/>
          <w:lang w:val="en-US"/>
        </w:rPr>
        <w:t>d</w:t>
      </w:r>
      <w:r w:rsidRPr="00B63635">
        <w:rPr>
          <w:rFonts w:ascii="Times New Roman" w:hAnsi="Times New Roman" w:cs="Times New Roman"/>
          <w:sz w:val="24"/>
          <w:szCs w:val="24"/>
          <w:lang w:val="en-US"/>
        </w:rPr>
        <w:t xml:space="preserve">els]. </w:t>
      </w:r>
      <w:proofErr w:type="spellStart"/>
      <w:r w:rsidRPr="00B63635">
        <w:rPr>
          <w:rFonts w:ascii="Times New Roman" w:hAnsi="Times New Roman" w:cs="Times New Roman"/>
          <w:i/>
          <w:sz w:val="24"/>
          <w:szCs w:val="24"/>
          <w:lang w:val="en-US"/>
        </w:rPr>
        <w:t>Mezhdunarodnyj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zhurnal</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prikladnyh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fundamental'nyh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issledovanij</w:t>
      </w:r>
      <w:proofErr w:type="spellEnd"/>
      <w:r w:rsidRPr="00B63635">
        <w:rPr>
          <w:rFonts w:ascii="Times New Roman" w:hAnsi="Times New Roman" w:cs="Times New Roman"/>
          <w:sz w:val="24"/>
          <w:szCs w:val="24"/>
          <w:lang w:val="en-US"/>
        </w:rPr>
        <w:t xml:space="preserve"> [International Journal of Applied and Basic Research]. Moscow</w:t>
      </w:r>
      <w:r w:rsidRPr="00B63635">
        <w:rPr>
          <w:rFonts w:ascii="Times New Roman" w:hAnsi="Times New Roman" w:cs="Times New Roman"/>
          <w:sz w:val="24"/>
          <w:szCs w:val="24"/>
        </w:rPr>
        <w:t xml:space="preserve">, 2010, </w:t>
      </w:r>
      <w:r w:rsidRPr="00B63635">
        <w:rPr>
          <w:rFonts w:ascii="Times New Roman" w:hAnsi="Times New Roman" w:cs="Times New Roman"/>
          <w:sz w:val="24"/>
          <w:szCs w:val="24"/>
          <w:lang w:val="en-US"/>
        </w:rPr>
        <w:t>no</w:t>
      </w:r>
      <w:r w:rsidRPr="00B63635">
        <w:rPr>
          <w:rFonts w:ascii="Times New Roman" w:hAnsi="Times New Roman" w:cs="Times New Roman"/>
          <w:sz w:val="24"/>
          <w:szCs w:val="24"/>
        </w:rPr>
        <w:t xml:space="preserve">. 1, </w:t>
      </w:r>
      <w:r w:rsidRPr="00B63635">
        <w:rPr>
          <w:rFonts w:ascii="Times New Roman" w:hAnsi="Times New Roman" w:cs="Times New Roman"/>
          <w:sz w:val="24"/>
          <w:szCs w:val="24"/>
          <w:lang w:val="en-US"/>
        </w:rPr>
        <w:t>pp</w:t>
      </w:r>
      <w:r w:rsidRPr="00B63635">
        <w:rPr>
          <w:rFonts w:ascii="Times New Roman" w:hAnsi="Times New Roman" w:cs="Times New Roman"/>
          <w:sz w:val="24"/>
          <w:szCs w:val="24"/>
        </w:rPr>
        <w:t>. 93-94.</w:t>
      </w:r>
    </w:p>
    <w:p w:rsidR="006D0E08" w:rsidRPr="00B63635" w:rsidRDefault="006D0E08" w:rsidP="00F47B9D">
      <w:pPr>
        <w:pStyle w:val="a3"/>
        <w:numPr>
          <w:ilvl w:val="0"/>
          <w:numId w:val="4"/>
        </w:numPr>
        <w:spacing w:after="0" w:line="240" w:lineRule="auto"/>
        <w:jc w:val="both"/>
        <w:rPr>
          <w:rFonts w:ascii="Times New Roman" w:hAnsi="Times New Roman" w:cs="Times New Roman"/>
          <w:sz w:val="24"/>
          <w:szCs w:val="24"/>
        </w:rPr>
      </w:pP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i/>
          <w:sz w:val="24"/>
          <w:szCs w:val="24"/>
          <w:lang w:val="en-US"/>
        </w:rPr>
        <w:t>Programmnyj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kompleks</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avtomatizacii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processa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postroeniya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reg-ressionnyh</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modelej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kak</w:t>
      </w:r>
      <w:proofErr w:type="spellEnd"/>
      <w:r w:rsidRPr="00B63635">
        <w:rPr>
          <w:rFonts w:ascii="Times New Roman" w:hAnsi="Times New Roman" w:cs="Times New Roman"/>
          <w:i/>
          <w:sz w:val="24"/>
          <w:szCs w:val="24"/>
          <w:lang w:val="en-US"/>
        </w:rPr>
        <w:t xml:space="preserve"> primer </w:t>
      </w:r>
      <w:proofErr w:type="spellStart"/>
      <w:r w:rsidRPr="00B63635">
        <w:rPr>
          <w:rFonts w:ascii="Times New Roman" w:hAnsi="Times New Roman" w:cs="Times New Roman"/>
          <w:i/>
          <w:sz w:val="24"/>
          <w:szCs w:val="24"/>
          <w:lang w:val="en-US"/>
        </w:rPr>
        <w:t>sovremennogo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instrumental'nogo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sredstva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modelirovaniya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izuchenii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ryada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disciplin</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informacionnogo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profilya</w:t>
      </w:r>
      <w:proofErr w:type="spellEnd"/>
      <w:r w:rsidRPr="00B63635">
        <w:rPr>
          <w:rFonts w:ascii="Times New Roman" w:hAnsi="Times New Roman" w:cs="Times New Roman"/>
          <w:sz w:val="24"/>
          <w:szCs w:val="24"/>
          <w:lang w:val="en-US"/>
        </w:rPr>
        <w:t xml:space="preserve"> [Program complex for automating the process of building regression models as an example of a modern modeling tool when studying a number of information profile disciplines]. </w:t>
      </w:r>
      <w:proofErr w:type="spellStart"/>
      <w:r w:rsidRPr="00B63635">
        <w:rPr>
          <w:rFonts w:ascii="Times New Roman" w:hAnsi="Times New Roman" w:cs="Times New Roman"/>
          <w:i/>
          <w:sz w:val="24"/>
          <w:szCs w:val="24"/>
          <w:lang w:val="en-US"/>
        </w:rPr>
        <w:t>Sbornik</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statej</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nauchno-metod</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Konferencii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Problemy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perspe</w:t>
      </w:r>
      <w:r w:rsidRPr="00B63635">
        <w:rPr>
          <w:rFonts w:ascii="Times New Roman" w:hAnsi="Times New Roman" w:cs="Times New Roman"/>
          <w:i/>
          <w:sz w:val="24"/>
          <w:szCs w:val="24"/>
          <w:lang w:val="en-US"/>
        </w:rPr>
        <w:t>k</w:t>
      </w:r>
      <w:r w:rsidRPr="00B63635">
        <w:rPr>
          <w:rFonts w:ascii="Times New Roman" w:hAnsi="Times New Roman" w:cs="Times New Roman"/>
          <w:i/>
          <w:sz w:val="24"/>
          <w:szCs w:val="24"/>
          <w:lang w:val="en-US"/>
        </w:rPr>
        <w:t>tivy</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razvitiya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regional'nogo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otraslevogo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universitetskogo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kompleksa</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IrGUPS</w:t>
      </w:r>
      <w:proofErr w:type="spellEnd"/>
      <w:r w:rsidRPr="00B63635">
        <w:rPr>
          <w:rFonts w:ascii="Times New Roman" w:hAnsi="Times New Roman" w:cs="Times New Roman"/>
          <w:i/>
          <w:sz w:val="24"/>
          <w:szCs w:val="24"/>
          <w:lang w:val="en-US"/>
        </w:rPr>
        <w:t>»</w:t>
      </w:r>
      <w:r w:rsidRPr="00B63635">
        <w:rPr>
          <w:rFonts w:ascii="Times New Roman" w:hAnsi="Times New Roman" w:cs="Times New Roman"/>
          <w:sz w:val="24"/>
          <w:szCs w:val="24"/>
          <w:lang w:val="en-US"/>
        </w:rPr>
        <w:t xml:space="preserve"> [Collection of art</w:t>
      </w:r>
      <w:r w:rsidRPr="00B63635">
        <w:rPr>
          <w:rFonts w:ascii="Times New Roman" w:hAnsi="Times New Roman" w:cs="Times New Roman"/>
          <w:sz w:val="24"/>
          <w:szCs w:val="24"/>
          <w:lang w:val="en-US"/>
        </w:rPr>
        <w:t>i</w:t>
      </w:r>
      <w:r w:rsidRPr="00B63635">
        <w:rPr>
          <w:rFonts w:ascii="Times New Roman" w:hAnsi="Times New Roman" w:cs="Times New Roman"/>
          <w:sz w:val="24"/>
          <w:szCs w:val="24"/>
          <w:lang w:val="en-US"/>
        </w:rPr>
        <w:t>cles scientific method. Conferences "Problems and prospects of development of the regional se</w:t>
      </w:r>
      <w:r w:rsidRPr="00B63635">
        <w:rPr>
          <w:rFonts w:ascii="Times New Roman" w:hAnsi="Times New Roman" w:cs="Times New Roman"/>
          <w:sz w:val="24"/>
          <w:szCs w:val="24"/>
          <w:lang w:val="en-US"/>
        </w:rPr>
        <w:t>c</w:t>
      </w:r>
      <w:r w:rsidRPr="00B63635">
        <w:rPr>
          <w:rFonts w:ascii="Times New Roman" w:hAnsi="Times New Roman" w:cs="Times New Roman"/>
          <w:sz w:val="24"/>
          <w:szCs w:val="24"/>
          <w:lang w:val="en-US"/>
        </w:rPr>
        <w:t xml:space="preserve">toral university complex </w:t>
      </w:r>
      <w:proofErr w:type="spellStart"/>
      <w:r w:rsidRPr="00B63635">
        <w:rPr>
          <w:rFonts w:ascii="Times New Roman" w:hAnsi="Times New Roman" w:cs="Times New Roman"/>
          <w:sz w:val="24"/>
          <w:szCs w:val="24"/>
          <w:lang w:val="en-US"/>
        </w:rPr>
        <w:t>IrGUPS</w:t>
      </w:r>
      <w:proofErr w:type="spellEnd"/>
      <w:r w:rsidRPr="00B63635">
        <w:rPr>
          <w:rFonts w:ascii="Times New Roman" w:hAnsi="Times New Roman" w:cs="Times New Roman"/>
          <w:sz w:val="24"/>
          <w:szCs w:val="24"/>
          <w:lang w:val="en-US"/>
        </w:rPr>
        <w:t>"]. Irkutsk</w:t>
      </w:r>
      <w:r w:rsidRPr="00B63635">
        <w:rPr>
          <w:rFonts w:ascii="Times New Roman" w:hAnsi="Times New Roman" w:cs="Times New Roman"/>
          <w:sz w:val="24"/>
          <w:szCs w:val="24"/>
        </w:rPr>
        <w:t xml:space="preserve">, 2011, </w:t>
      </w:r>
      <w:r w:rsidRPr="00B63635">
        <w:rPr>
          <w:rFonts w:ascii="Times New Roman" w:hAnsi="Times New Roman" w:cs="Times New Roman"/>
          <w:sz w:val="24"/>
          <w:szCs w:val="24"/>
          <w:lang w:val="en-US"/>
        </w:rPr>
        <w:t>pp</w:t>
      </w:r>
      <w:r w:rsidRPr="00B63635">
        <w:rPr>
          <w:rFonts w:ascii="Times New Roman" w:hAnsi="Times New Roman" w:cs="Times New Roman"/>
          <w:sz w:val="24"/>
          <w:szCs w:val="24"/>
        </w:rPr>
        <w:t>. 46-49.</w:t>
      </w:r>
    </w:p>
    <w:p w:rsidR="006D0E08" w:rsidRPr="00B63635" w:rsidRDefault="006D0E08" w:rsidP="00F47B9D">
      <w:pPr>
        <w:pStyle w:val="a3"/>
        <w:numPr>
          <w:ilvl w:val="0"/>
          <w:numId w:val="4"/>
        </w:numPr>
        <w:spacing w:after="0" w:line="240" w:lineRule="auto"/>
        <w:jc w:val="both"/>
        <w:rPr>
          <w:rFonts w:ascii="Times New Roman" w:hAnsi="Times New Roman" w:cs="Times New Roman"/>
          <w:sz w:val="24"/>
          <w:szCs w:val="24"/>
          <w:lang w:val="en-US"/>
        </w:rPr>
      </w:pP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proofErr w:type="spellStart"/>
      <w:r w:rsidRPr="00B63635">
        <w:rPr>
          <w:rFonts w:ascii="Times New Roman" w:hAnsi="Times New Roman" w:cs="Times New Roman"/>
          <w:sz w:val="24"/>
          <w:szCs w:val="24"/>
          <w:lang w:val="en-US"/>
        </w:rPr>
        <w:t>Bazilevskij</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i/>
          <w:sz w:val="24"/>
          <w:szCs w:val="24"/>
          <w:lang w:val="en-US"/>
        </w:rPr>
        <w:t>Postroenie</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reg</w:t>
      </w:r>
      <w:r w:rsidR="00E76B8C" w:rsidRPr="00B63635">
        <w:rPr>
          <w:rFonts w:ascii="Times New Roman" w:hAnsi="Times New Roman" w:cs="Times New Roman"/>
          <w:i/>
          <w:sz w:val="24"/>
          <w:szCs w:val="24"/>
          <w:lang w:val="en-US"/>
        </w:rPr>
        <w:t>ressionnyh</w:t>
      </w:r>
      <w:proofErr w:type="spellEnd"/>
      <w:r w:rsidR="00E76B8C" w:rsidRPr="00B63635">
        <w:rPr>
          <w:rFonts w:ascii="Times New Roman" w:hAnsi="Times New Roman" w:cs="Times New Roman"/>
          <w:i/>
          <w:sz w:val="24"/>
          <w:szCs w:val="24"/>
          <w:lang w:val="en-US"/>
        </w:rPr>
        <w:t xml:space="preserve"> </w:t>
      </w:r>
      <w:proofErr w:type="spellStart"/>
      <w:r w:rsidR="00E76B8C" w:rsidRPr="00B63635">
        <w:rPr>
          <w:rFonts w:ascii="Times New Roman" w:hAnsi="Times New Roman" w:cs="Times New Roman"/>
          <w:i/>
          <w:sz w:val="24"/>
          <w:szCs w:val="24"/>
          <w:lang w:val="en-US"/>
        </w:rPr>
        <w:t>modelej</w:t>
      </w:r>
      <w:proofErr w:type="spellEnd"/>
      <w:r w:rsidR="00E76B8C" w:rsidRPr="00B63635">
        <w:rPr>
          <w:rFonts w:ascii="Times New Roman" w:hAnsi="Times New Roman" w:cs="Times New Roman"/>
          <w:i/>
          <w:sz w:val="24"/>
          <w:szCs w:val="24"/>
          <w:lang w:val="en-US"/>
        </w:rPr>
        <w:t xml:space="preserve"> s </w:t>
      </w:r>
      <w:proofErr w:type="spellStart"/>
      <w:r w:rsidR="00E76B8C" w:rsidRPr="00B63635">
        <w:rPr>
          <w:rFonts w:ascii="Times New Roman" w:hAnsi="Times New Roman" w:cs="Times New Roman"/>
          <w:i/>
          <w:sz w:val="24"/>
          <w:szCs w:val="24"/>
          <w:lang w:val="en-US"/>
        </w:rPr>
        <w:t>ispol'zova</w:t>
      </w:r>
      <w:r w:rsidRPr="00B63635">
        <w:rPr>
          <w:rFonts w:ascii="Times New Roman" w:hAnsi="Times New Roman" w:cs="Times New Roman"/>
          <w:i/>
          <w:sz w:val="24"/>
          <w:szCs w:val="24"/>
          <w:lang w:val="en-US"/>
        </w:rPr>
        <w:t>niem</w:t>
      </w:r>
      <w:proofErr w:type="spellEnd"/>
      <w:r w:rsidRPr="00B63635">
        <w:rPr>
          <w:rFonts w:ascii="Times New Roman" w:hAnsi="Times New Roman" w:cs="Times New Roman"/>
          <w:i/>
          <w:sz w:val="24"/>
          <w:szCs w:val="24"/>
          <w:lang w:val="en-US"/>
        </w:rPr>
        <w:t xml:space="preserve"> apparat </w:t>
      </w:r>
      <w:proofErr w:type="spellStart"/>
      <w:r w:rsidRPr="00B63635">
        <w:rPr>
          <w:rFonts w:ascii="Times New Roman" w:hAnsi="Times New Roman" w:cs="Times New Roman"/>
          <w:i/>
          <w:sz w:val="24"/>
          <w:szCs w:val="24"/>
          <w:lang w:val="en-US"/>
        </w:rPr>
        <w:t>linejno-bulevogo</w:t>
      </w:r>
      <w:proofErr w:type="spellEnd"/>
      <w:r w:rsidRPr="00B63635">
        <w:rPr>
          <w:rFonts w:ascii="Times New Roman" w:hAnsi="Times New Roman" w:cs="Times New Roman"/>
          <w:i/>
          <w:sz w:val="24"/>
          <w:szCs w:val="24"/>
          <w:lang w:val="en-US"/>
        </w:rPr>
        <w:t xml:space="preserve"> </w:t>
      </w:r>
      <w:proofErr w:type="spellStart"/>
      <w:r w:rsidRPr="00B63635">
        <w:rPr>
          <w:rFonts w:ascii="Times New Roman" w:hAnsi="Times New Roman" w:cs="Times New Roman"/>
          <w:i/>
          <w:sz w:val="24"/>
          <w:szCs w:val="24"/>
          <w:lang w:val="en-US"/>
        </w:rPr>
        <w:t>programmirovaniya</w:t>
      </w:r>
      <w:proofErr w:type="spellEnd"/>
      <w:r w:rsidR="00E76B8C" w:rsidRPr="00B63635">
        <w:rPr>
          <w:rFonts w:ascii="Times New Roman" w:hAnsi="Times New Roman" w:cs="Times New Roman"/>
          <w:sz w:val="24"/>
          <w:szCs w:val="24"/>
          <w:lang w:val="en-US"/>
        </w:rPr>
        <w:t xml:space="preserve"> [Construction of regression models using linear-</w:t>
      </w:r>
      <w:proofErr w:type="spellStart"/>
      <w:r w:rsidR="00E76B8C" w:rsidRPr="00B63635">
        <w:rPr>
          <w:rFonts w:ascii="Times New Roman" w:hAnsi="Times New Roman" w:cs="Times New Roman"/>
          <w:sz w:val="24"/>
          <w:szCs w:val="24"/>
          <w:lang w:val="en-US"/>
        </w:rPr>
        <w:t>boolean</w:t>
      </w:r>
      <w:proofErr w:type="spellEnd"/>
      <w:r w:rsidR="00E76B8C" w:rsidRPr="00B63635">
        <w:rPr>
          <w:rFonts w:ascii="Times New Roman" w:hAnsi="Times New Roman" w:cs="Times New Roman"/>
          <w:sz w:val="24"/>
          <w:szCs w:val="24"/>
          <w:lang w:val="en-US"/>
        </w:rPr>
        <w:t xml:space="preserve"> pr</w:t>
      </w:r>
      <w:r w:rsidR="00E76B8C" w:rsidRPr="00B63635">
        <w:rPr>
          <w:rFonts w:ascii="Times New Roman" w:hAnsi="Times New Roman" w:cs="Times New Roman"/>
          <w:sz w:val="24"/>
          <w:szCs w:val="24"/>
          <w:lang w:val="en-US"/>
        </w:rPr>
        <w:t>o</w:t>
      </w:r>
      <w:r w:rsidR="00E76B8C" w:rsidRPr="00B63635">
        <w:rPr>
          <w:rFonts w:ascii="Times New Roman" w:hAnsi="Times New Roman" w:cs="Times New Roman"/>
          <w:sz w:val="24"/>
          <w:szCs w:val="24"/>
          <w:lang w:val="en-US"/>
        </w:rPr>
        <w:t xml:space="preserve">gramming device]. Irkutsk, </w:t>
      </w:r>
      <w:proofErr w:type="spellStart"/>
      <w:r w:rsidR="00E76B8C" w:rsidRPr="00B63635">
        <w:rPr>
          <w:rFonts w:ascii="Times New Roman" w:hAnsi="Times New Roman" w:cs="Times New Roman"/>
          <w:sz w:val="24"/>
          <w:szCs w:val="24"/>
          <w:lang w:val="en-US"/>
        </w:rPr>
        <w:t>IrGUPS</w:t>
      </w:r>
      <w:proofErr w:type="spellEnd"/>
      <w:r w:rsidR="00E76B8C" w:rsidRPr="00B63635">
        <w:rPr>
          <w:rFonts w:ascii="Times New Roman" w:hAnsi="Times New Roman" w:cs="Times New Roman"/>
          <w:sz w:val="24"/>
          <w:szCs w:val="24"/>
          <w:lang w:val="en-US"/>
        </w:rPr>
        <w:t>, 2018, 176 p</w:t>
      </w:r>
      <w:r w:rsidRPr="00B63635">
        <w:rPr>
          <w:rFonts w:ascii="Times New Roman" w:hAnsi="Times New Roman" w:cs="Times New Roman"/>
          <w:sz w:val="24"/>
          <w:szCs w:val="24"/>
          <w:lang w:val="en-US"/>
        </w:rPr>
        <w:t>.</w:t>
      </w:r>
    </w:p>
    <w:p w:rsidR="006D0E08" w:rsidRPr="00B63635" w:rsidRDefault="006D0E08" w:rsidP="007910D8">
      <w:pPr>
        <w:spacing w:after="0" w:line="240" w:lineRule="auto"/>
        <w:jc w:val="center"/>
        <w:rPr>
          <w:rFonts w:ascii="Times New Roman" w:hAnsi="Times New Roman" w:cs="Times New Roman"/>
          <w:b/>
          <w:sz w:val="24"/>
          <w:szCs w:val="24"/>
          <w:lang w:val="en-US"/>
        </w:rPr>
      </w:pPr>
    </w:p>
    <w:p w:rsidR="00F47B9D" w:rsidRPr="00B63635" w:rsidRDefault="00F47B9D" w:rsidP="007910D8">
      <w:pPr>
        <w:spacing w:after="0" w:line="240" w:lineRule="auto"/>
        <w:jc w:val="center"/>
        <w:rPr>
          <w:rFonts w:ascii="Times New Roman" w:hAnsi="Times New Roman" w:cs="Times New Roman"/>
          <w:b/>
          <w:sz w:val="24"/>
          <w:szCs w:val="24"/>
        </w:rPr>
      </w:pPr>
      <w:r w:rsidRPr="00B63635">
        <w:rPr>
          <w:rFonts w:ascii="Times New Roman" w:hAnsi="Times New Roman" w:cs="Times New Roman"/>
          <w:b/>
          <w:sz w:val="24"/>
          <w:szCs w:val="24"/>
        </w:rPr>
        <w:t>Информация об авторах</w:t>
      </w:r>
    </w:p>
    <w:p w:rsidR="00F47B9D" w:rsidRPr="00B63635" w:rsidRDefault="00F47B9D" w:rsidP="00F47B9D">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i/>
          <w:sz w:val="24"/>
          <w:szCs w:val="24"/>
        </w:rPr>
        <w:t>Михаил Павлович Базилевский</w:t>
      </w:r>
      <w:r w:rsidRPr="00B63635">
        <w:rPr>
          <w:rFonts w:ascii="Times New Roman" w:hAnsi="Times New Roman" w:cs="Times New Roman"/>
          <w:sz w:val="24"/>
          <w:szCs w:val="24"/>
        </w:rPr>
        <w:t xml:space="preserve"> – к. т. н., доцент, доцент кафедры «Математика», Ирку</w:t>
      </w:r>
      <w:r w:rsidRPr="00B63635">
        <w:rPr>
          <w:rFonts w:ascii="Times New Roman" w:hAnsi="Times New Roman" w:cs="Times New Roman"/>
          <w:sz w:val="24"/>
          <w:szCs w:val="24"/>
        </w:rPr>
        <w:t>т</w:t>
      </w:r>
      <w:r w:rsidRPr="00B63635">
        <w:rPr>
          <w:rFonts w:ascii="Times New Roman" w:hAnsi="Times New Roman" w:cs="Times New Roman"/>
          <w:sz w:val="24"/>
          <w:szCs w:val="24"/>
        </w:rPr>
        <w:t xml:space="preserve">ский государственный университет путей сообщения, г. Иркутск, </w:t>
      </w:r>
      <w:r w:rsidRPr="00B63635">
        <w:rPr>
          <w:rFonts w:ascii="Times New Roman" w:hAnsi="Times New Roman" w:cs="Times New Roman"/>
          <w:sz w:val="24"/>
          <w:szCs w:val="24"/>
          <w:lang w:val="en-US"/>
        </w:rPr>
        <w:t>e</w:t>
      </w:r>
      <w:r w:rsidRPr="00B63635">
        <w:rPr>
          <w:rFonts w:ascii="Times New Roman" w:hAnsi="Times New Roman" w:cs="Times New Roman"/>
          <w:sz w:val="24"/>
          <w:szCs w:val="24"/>
        </w:rPr>
        <w:t>-</w:t>
      </w:r>
      <w:r w:rsidRPr="00B63635">
        <w:rPr>
          <w:rFonts w:ascii="Times New Roman" w:hAnsi="Times New Roman" w:cs="Times New Roman"/>
          <w:sz w:val="24"/>
          <w:szCs w:val="24"/>
          <w:lang w:val="en-US"/>
        </w:rPr>
        <w:t>mail</w:t>
      </w:r>
      <w:r w:rsidRPr="00B63635">
        <w:rPr>
          <w:rFonts w:ascii="Times New Roman" w:hAnsi="Times New Roman" w:cs="Times New Roman"/>
          <w:sz w:val="24"/>
          <w:szCs w:val="24"/>
        </w:rPr>
        <w:t xml:space="preserve">: </w:t>
      </w:r>
      <w:proofErr w:type="spellStart"/>
      <w:r w:rsidRPr="00B63635">
        <w:rPr>
          <w:rFonts w:ascii="Times New Roman" w:hAnsi="Times New Roman" w:cs="Times New Roman"/>
          <w:sz w:val="24"/>
          <w:szCs w:val="24"/>
          <w:lang w:val="en-US"/>
        </w:rPr>
        <w:t>mik</w:t>
      </w:r>
      <w:proofErr w:type="spellEnd"/>
      <w:r w:rsidRPr="00B63635">
        <w:rPr>
          <w:rFonts w:ascii="Times New Roman" w:hAnsi="Times New Roman" w:cs="Times New Roman"/>
          <w:sz w:val="24"/>
          <w:szCs w:val="24"/>
        </w:rPr>
        <w:t>2178@</w:t>
      </w:r>
      <w:proofErr w:type="spellStart"/>
      <w:r w:rsidRPr="00B63635">
        <w:rPr>
          <w:rFonts w:ascii="Times New Roman" w:hAnsi="Times New Roman" w:cs="Times New Roman"/>
          <w:sz w:val="24"/>
          <w:szCs w:val="24"/>
          <w:lang w:val="en-US"/>
        </w:rPr>
        <w:t>yandex</w:t>
      </w:r>
      <w:proofErr w:type="spellEnd"/>
      <w:r w:rsidRPr="00B63635">
        <w:rPr>
          <w:rFonts w:ascii="Times New Roman" w:hAnsi="Times New Roman" w:cs="Times New Roman"/>
          <w:sz w:val="24"/>
          <w:szCs w:val="24"/>
        </w:rPr>
        <w:t>.</w:t>
      </w:r>
      <w:proofErr w:type="spellStart"/>
      <w:r w:rsidRPr="00B63635">
        <w:rPr>
          <w:rFonts w:ascii="Times New Roman" w:hAnsi="Times New Roman" w:cs="Times New Roman"/>
          <w:sz w:val="24"/>
          <w:szCs w:val="24"/>
          <w:lang w:val="en-US"/>
        </w:rPr>
        <w:t>ru</w:t>
      </w:r>
      <w:proofErr w:type="spellEnd"/>
    </w:p>
    <w:p w:rsidR="00F47B9D" w:rsidRPr="00B63635" w:rsidRDefault="00F47B9D" w:rsidP="00F47B9D">
      <w:pPr>
        <w:spacing w:after="0" w:line="240" w:lineRule="auto"/>
        <w:ind w:firstLine="567"/>
        <w:jc w:val="both"/>
        <w:rPr>
          <w:rFonts w:ascii="Times New Roman" w:hAnsi="Times New Roman" w:cs="Times New Roman"/>
          <w:sz w:val="24"/>
          <w:szCs w:val="24"/>
        </w:rPr>
      </w:pPr>
      <w:r w:rsidRPr="00B63635">
        <w:rPr>
          <w:rFonts w:ascii="Times New Roman" w:hAnsi="Times New Roman" w:cs="Times New Roman"/>
          <w:i/>
          <w:sz w:val="24"/>
          <w:szCs w:val="24"/>
        </w:rPr>
        <w:t>Сергей Иванович Носков</w:t>
      </w:r>
      <w:r w:rsidRPr="00B63635">
        <w:rPr>
          <w:rFonts w:ascii="Times New Roman" w:hAnsi="Times New Roman" w:cs="Times New Roman"/>
          <w:sz w:val="24"/>
          <w:szCs w:val="24"/>
        </w:rPr>
        <w:t xml:space="preserve"> – д. т. н., профессор, профессор</w:t>
      </w:r>
      <w:r w:rsidR="007910D8" w:rsidRPr="00B63635">
        <w:rPr>
          <w:rFonts w:ascii="Times New Roman" w:hAnsi="Times New Roman" w:cs="Times New Roman"/>
          <w:sz w:val="24"/>
          <w:szCs w:val="24"/>
        </w:rPr>
        <w:t xml:space="preserve"> кафедры «Информационные системы и защита информации», Иркутский государственный университет путей сообщения, г. Иркутск, e-</w:t>
      </w:r>
      <w:proofErr w:type="spellStart"/>
      <w:r w:rsidR="007910D8" w:rsidRPr="00B63635">
        <w:rPr>
          <w:rFonts w:ascii="Times New Roman" w:hAnsi="Times New Roman" w:cs="Times New Roman"/>
          <w:sz w:val="24"/>
          <w:szCs w:val="24"/>
        </w:rPr>
        <w:t>mail</w:t>
      </w:r>
      <w:proofErr w:type="spellEnd"/>
      <w:r w:rsidR="007910D8" w:rsidRPr="00B63635">
        <w:rPr>
          <w:rFonts w:ascii="Times New Roman" w:hAnsi="Times New Roman" w:cs="Times New Roman"/>
          <w:sz w:val="24"/>
          <w:szCs w:val="24"/>
        </w:rPr>
        <w:t>: noskov_s@irgups.ru</w:t>
      </w:r>
    </w:p>
    <w:p w:rsidR="00F47B9D" w:rsidRPr="00B63635" w:rsidRDefault="00F47B9D" w:rsidP="007910D8">
      <w:pPr>
        <w:spacing w:after="0" w:line="240" w:lineRule="auto"/>
        <w:jc w:val="both"/>
        <w:rPr>
          <w:rFonts w:ascii="Times New Roman" w:hAnsi="Times New Roman" w:cs="Times New Roman"/>
          <w:sz w:val="24"/>
          <w:szCs w:val="24"/>
        </w:rPr>
      </w:pPr>
    </w:p>
    <w:p w:rsidR="00F47B9D" w:rsidRPr="00B63635" w:rsidRDefault="00F47B9D" w:rsidP="007910D8">
      <w:pPr>
        <w:spacing w:after="0" w:line="240" w:lineRule="auto"/>
        <w:jc w:val="center"/>
        <w:rPr>
          <w:rFonts w:ascii="Times New Roman" w:hAnsi="Times New Roman" w:cs="Times New Roman"/>
          <w:b/>
          <w:sz w:val="24"/>
          <w:szCs w:val="24"/>
          <w:lang w:val="en-US"/>
        </w:rPr>
      </w:pPr>
      <w:r w:rsidRPr="00B63635">
        <w:rPr>
          <w:rFonts w:ascii="Times New Roman" w:hAnsi="Times New Roman" w:cs="Times New Roman"/>
          <w:b/>
          <w:sz w:val="24"/>
          <w:szCs w:val="24"/>
          <w:lang w:val="en-US"/>
        </w:rPr>
        <w:t>Authors</w:t>
      </w:r>
    </w:p>
    <w:p w:rsidR="00F47B9D" w:rsidRPr="00B63635" w:rsidRDefault="00F47B9D" w:rsidP="00F47B9D">
      <w:pPr>
        <w:spacing w:after="0" w:line="240" w:lineRule="auto"/>
        <w:ind w:firstLine="567"/>
        <w:jc w:val="both"/>
        <w:rPr>
          <w:rFonts w:ascii="Times New Roman" w:hAnsi="Times New Roman" w:cs="Times New Roman"/>
          <w:sz w:val="24"/>
          <w:szCs w:val="24"/>
          <w:lang w:val="en-US"/>
        </w:rPr>
      </w:pPr>
      <w:r w:rsidRPr="00B63635">
        <w:rPr>
          <w:rFonts w:ascii="Times New Roman" w:hAnsi="Times New Roman" w:cs="Times New Roman"/>
          <w:i/>
          <w:sz w:val="24"/>
          <w:szCs w:val="24"/>
          <w:lang w:val="en-US"/>
        </w:rPr>
        <w:t xml:space="preserve">Mikhail Pavlovich </w:t>
      </w:r>
      <w:proofErr w:type="spellStart"/>
      <w:r w:rsidRPr="00B63635">
        <w:rPr>
          <w:rFonts w:ascii="Times New Roman" w:hAnsi="Times New Roman" w:cs="Times New Roman"/>
          <w:i/>
          <w:sz w:val="24"/>
          <w:szCs w:val="24"/>
          <w:lang w:val="en-US"/>
        </w:rPr>
        <w:t>Bazilevskiy</w:t>
      </w:r>
      <w:proofErr w:type="spellEnd"/>
      <w:r w:rsidRPr="00B63635">
        <w:rPr>
          <w:rFonts w:ascii="Times New Roman" w:hAnsi="Times New Roman" w:cs="Times New Roman"/>
          <w:sz w:val="24"/>
          <w:szCs w:val="24"/>
          <w:lang w:val="en-US"/>
        </w:rPr>
        <w:t xml:space="preserve"> – Ph. D. in Engineering Science, Associate Professor, the </w:t>
      </w:r>
      <w:proofErr w:type="spellStart"/>
      <w:r w:rsidRPr="00B63635">
        <w:rPr>
          <w:rFonts w:ascii="Times New Roman" w:hAnsi="Times New Roman" w:cs="Times New Roman"/>
          <w:sz w:val="24"/>
          <w:szCs w:val="24"/>
          <w:lang w:val="en-US"/>
        </w:rPr>
        <w:t>Su</w:t>
      </w:r>
      <w:r w:rsidRPr="00B63635">
        <w:rPr>
          <w:rFonts w:ascii="Times New Roman" w:hAnsi="Times New Roman" w:cs="Times New Roman"/>
          <w:sz w:val="24"/>
          <w:szCs w:val="24"/>
          <w:lang w:val="en-US"/>
        </w:rPr>
        <w:t>b</w:t>
      </w:r>
      <w:r w:rsidRPr="00B63635">
        <w:rPr>
          <w:rFonts w:ascii="Times New Roman" w:hAnsi="Times New Roman" w:cs="Times New Roman"/>
          <w:sz w:val="24"/>
          <w:szCs w:val="24"/>
          <w:lang w:val="en-US"/>
        </w:rPr>
        <w:t>department</w:t>
      </w:r>
      <w:proofErr w:type="spellEnd"/>
      <w:r w:rsidRPr="00B63635">
        <w:rPr>
          <w:rFonts w:ascii="Times New Roman" w:hAnsi="Times New Roman" w:cs="Times New Roman"/>
          <w:sz w:val="24"/>
          <w:szCs w:val="24"/>
          <w:lang w:val="en-US"/>
        </w:rPr>
        <w:t xml:space="preserve"> of Mathematics, Irkutsk State Transport University, Irkutsk, e-mail: mik2178@yandex.ru</w:t>
      </w:r>
    </w:p>
    <w:p w:rsidR="00F47B9D" w:rsidRPr="00B63635" w:rsidRDefault="00F47B9D" w:rsidP="00F47B9D">
      <w:pPr>
        <w:spacing w:after="0" w:line="240" w:lineRule="auto"/>
        <w:ind w:firstLine="567"/>
        <w:jc w:val="both"/>
        <w:rPr>
          <w:rFonts w:ascii="Times New Roman" w:hAnsi="Times New Roman" w:cs="Times New Roman"/>
          <w:sz w:val="24"/>
          <w:szCs w:val="24"/>
          <w:lang w:val="en-US"/>
        </w:rPr>
      </w:pPr>
      <w:r w:rsidRPr="00B63635">
        <w:rPr>
          <w:rFonts w:ascii="Times New Roman" w:hAnsi="Times New Roman" w:cs="Times New Roman"/>
          <w:i/>
          <w:sz w:val="24"/>
          <w:szCs w:val="24"/>
          <w:lang w:val="en-US"/>
        </w:rPr>
        <w:t xml:space="preserve">Sergey </w:t>
      </w:r>
      <w:proofErr w:type="spellStart"/>
      <w:r w:rsidR="007910D8" w:rsidRPr="00B63635">
        <w:rPr>
          <w:rFonts w:ascii="Times New Roman" w:hAnsi="Times New Roman" w:cs="Times New Roman"/>
          <w:i/>
          <w:sz w:val="24"/>
          <w:szCs w:val="24"/>
          <w:lang w:val="en-US"/>
        </w:rPr>
        <w:t>Ivanovich</w:t>
      </w:r>
      <w:proofErr w:type="spellEnd"/>
      <w:r w:rsidR="007910D8" w:rsidRPr="00B63635">
        <w:rPr>
          <w:rFonts w:ascii="Times New Roman" w:hAnsi="Times New Roman" w:cs="Times New Roman"/>
          <w:i/>
          <w:sz w:val="24"/>
          <w:szCs w:val="24"/>
          <w:lang w:val="en-US"/>
        </w:rPr>
        <w:t xml:space="preserve"> </w:t>
      </w:r>
      <w:proofErr w:type="spellStart"/>
      <w:r w:rsidR="007910D8" w:rsidRPr="00B63635">
        <w:rPr>
          <w:rFonts w:ascii="Times New Roman" w:hAnsi="Times New Roman" w:cs="Times New Roman"/>
          <w:i/>
          <w:sz w:val="24"/>
          <w:szCs w:val="24"/>
          <w:lang w:val="en-US"/>
        </w:rPr>
        <w:t>Noskov</w:t>
      </w:r>
      <w:proofErr w:type="spellEnd"/>
      <w:r w:rsidR="007910D8" w:rsidRPr="00B63635">
        <w:rPr>
          <w:rFonts w:ascii="Times New Roman" w:hAnsi="Times New Roman" w:cs="Times New Roman"/>
          <w:sz w:val="24"/>
          <w:szCs w:val="24"/>
          <w:lang w:val="en-US"/>
        </w:rPr>
        <w:t xml:space="preserve">, Doctor of Technical Science, Professor, the </w:t>
      </w:r>
      <w:proofErr w:type="spellStart"/>
      <w:r w:rsidR="007910D8" w:rsidRPr="00B63635">
        <w:rPr>
          <w:rFonts w:ascii="Times New Roman" w:hAnsi="Times New Roman" w:cs="Times New Roman"/>
          <w:sz w:val="24"/>
          <w:szCs w:val="24"/>
          <w:lang w:val="en-US"/>
        </w:rPr>
        <w:t>Subdepartment</w:t>
      </w:r>
      <w:proofErr w:type="spellEnd"/>
      <w:r w:rsidR="007910D8" w:rsidRPr="00B63635">
        <w:rPr>
          <w:rFonts w:ascii="Times New Roman" w:hAnsi="Times New Roman" w:cs="Times New Roman"/>
          <w:sz w:val="24"/>
          <w:szCs w:val="24"/>
          <w:lang w:val="en-US"/>
        </w:rPr>
        <w:t xml:space="preserve"> Info</w:t>
      </w:r>
      <w:r w:rsidR="007910D8" w:rsidRPr="00B63635">
        <w:rPr>
          <w:rFonts w:ascii="Times New Roman" w:hAnsi="Times New Roman" w:cs="Times New Roman"/>
          <w:sz w:val="24"/>
          <w:szCs w:val="24"/>
          <w:lang w:val="en-US"/>
        </w:rPr>
        <w:t>r</w:t>
      </w:r>
      <w:r w:rsidR="007910D8" w:rsidRPr="00B63635">
        <w:rPr>
          <w:rFonts w:ascii="Times New Roman" w:hAnsi="Times New Roman" w:cs="Times New Roman"/>
          <w:sz w:val="24"/>
          <w:szCs w:val="24"/>
          <w:lang w:val="en-US"/>
        </w:rPr>
        <w:t>mation systems and information security, Irkutsk State Transport University, Irkutsk, e-mail: no</w:t>
      </w:r>
      <w:r w:rsidR="007910D8" w:rsidRPr="00B63635">
        <w:rPr>
          <w:rFonts w:ascii="Times New Roman" w:hAnsi="Times New Roman" w:cs="Times New Roman"/>
          <w:sz w:val="24"/>
          <w:szCs w:val="24"/>
          <w:lang w:val="en-US"/>
        </w:rPr>
        <w:t>s</w:t>
      </w:r>
      <w:r w:rsidR="007910D8" w:rsidRPr="00B63635">
        <w:rPr>
          <w:rFonts w:ascii="Times New Roman" w:hAnsi="Times New Roman" w:cs="Times New Roman"/>
          <w:sz w:val="24"/>
          <w:szCs w:val="24"/>
          <w:lang w:val="en-US"/>
        </w:rPr>
        <w:t>kov_s@irgups.ru</w:t>
      </w:r>
    </w:p>
    <w:p w:rsidR="00F47B9D" w:rsidRPr="00B63635" w:rsidRDefault="00F47B9D" w:rsidP="00F47B9D">
      <w:pPr>
        <w:spacing w:after="0" w:line="240" w:lineRule="auto"/>
        <w:jc w:val="both"/>
        <w:rPr>
          <w:rFonts w:ascii="Times New Roman" w:hAnsi="Times New Roman" w:cs="Times New Roman"/>
          <w:sz w:val="24"/>
          <w:szCs w:val="24"/>
          <w:lang w:val="en-US"/>
        </w:rPr>
      </w:pPr>
    </w:p>
    <w:p w:rsidR="00F47B9D" w:rsidRPr="00B63635" w:rsidRDefault="00F47B9D" w:rsidP="007910D8">
      <w:pPr>
        <w:spacing w:after="0" w:line="240" w:lineRule="auto"/>
        <w:jc w:val="center"/>
        <w:rPr>
          <w:rFonts w:ascii="Times New Roman" w:hAnsi="Times New Roman" w:cs="Times New Roman"/>
          <w:b/>
          <w:sz w:val="24"/>
          <w:szCs w:val="24"/>
        </w:rPr>
      </w:pPr>
      <w:r w:rsidRPr="00B63635">
        <w:rPr>
          <w:rFonts w:ascii="Times New Roman" w:hAnsi="Times New Roman" w:cs="Times New Roman"/>
          <w:b/>
          <w:sz w:val="24"/>
          <w:szCs w:val="24"/>
        </w:rPr>
        <w:t>Для цитирования</w:t>
      </w:r>
    </w:p>
    <w:p w:rsidR="00F47B9D" w:rsidRPr="00B63635" w:rsidRDefault="00F47B9D" w:rsidP="00F47B9D">
      <w:pPr>
        <w:spacing w:after="0" w:line="240" w:lineRule="auto"/>
        <w:ind w:firstLine="567"/>
        <w:jc w:val="both"/>
        <w:rPr>
          <w:rFonts w:ascii="Times New Roman" w:hAnsi="Times New Roman" w:cs="Times New Roman"/>
          <w:sz w:val="24"/>
          <w:szCs w:val="24"/>
          <w:lang w:val="en-US"/>
        </w:rPr>
      </w:pPr>
      <w:r w:rsidRPr="00B63635">
        <w:rPr>
          <w:rFonts w:ascii="Times New Roman" w:hAnsi="Times New Roman" w:cs="Times New Roman"/>
          <w:sz w:val="24"/>
          <w:szCs w:val="24"/>
        </w:rPr>
        <w:t xml:space="preserve">Базилевский М.П., Носков С.И. </w:t>
      </w:r>
      <w:r w:rsidR="00E76B8C" w:rsidRPr="00B63635">
        <w:rPr>
          <w:rFonts w:ascii="Times New Roman" w:hAnsi="Times New Roman" w:cs="Times New Roman"/>
          <w:sz w:val="24"/>
          <w:szCs w:val="24"/>
        </w:rPr>
        <w:t xml:space="preserve">Статистический анализ </w:t>
      </w:r>
      <w:proofErr w:type="spellStart"/>
      <w:r w:rsidR="00E76B8C" w:rsidRPr="00B63635">
        <w:rPr>
          <w:rFonts w:ascii="Times New Roman" w:hAnsi="Times New Roman" w:cs="Times New Roman"/>
          <w:sz w:val="24"/>
          <w:szCs w:val="24"/>
        </w:rPr>
        <w:t>критериальных</w:t>
      </w:r>
      <w:proofErr w:type="spellEnd"/>
      <w:r w:rsidR="00E76B8C" w:rsidRPr="00B63635">
        <w:rPr>
          <w:rFonts w:ascii="Times New Roman" w:hAnsi="Times New Roman" w:cs="Times New Roman"/>
          <w:sz w:val="24"/>
          <w:szCs w:val="24"/>
        </w:rPr>
        <w:t xml:space="preserve"> матриц при о</w:t>
      </w:r>
      <w:r w:rsidR="00E76B8C" w:rsidRPr="00B63635">
        <w:rPr>
          <w:rFonts w:ascii="Times New Roman" w:hAnsi="Times New Roman" w:cs="Times New Roman"/>
          <w:sz w:val="24"/>
          <w:szCs w:val="24"/>
        </w:rPr>
        <w:t>р</w:t>
      </w:r>
      <w:r w:rsidR="00E76B8C" w:rsidRPr="00B63635">
        <w:rPr>
          <w:rFonts w:ascii="Times New Roman" w:hAnsi="Times New Roman" w:cs="Times New Roman"/>
          <w:sz w:val="24"/>
          <w:szCs w:val="24"/>
        </w:rPr>
        <w:t>ганизации «конкурса» регрессионных моделей</w:t>
      </w:r>
      <w:r w:rsidRPr="00B63635">
        <w:rPr>
          <w:rFonts w:ascii="Times New Roman" w:hAnsi="Times New Roman" w:cs="Times New Roman"/>
          <w:sz w:val="24"/>
          <w:szCs w:val="24"/>
        </w:rPr>
        <w:t xml:space="preserve"> // «Информационные технологии и математ</w:t>
      </w:r>
      <w:r w:rsidRPr="00B63635">
        <w:rPr>
          <w:rFonts w:ascii="Times New Roman" w:hAnsi="Times New Roman" w:cs="Times New Roman"/>
          <w:sz w:val="24"/>
          <w:szCs w:val="24"/>
        </w:rPr>
        <w:t>и</w:t>
      </w:r>
      <w:r w:rsidRPr="00B63635">
        <w:rPr>
          <w:rFonts w:ascii="Times New Roman" w:hAnsi="Times New Roman" w:cs="Times New Roman"/>
          <w:sz w:val="24"/>
          <w:szCs w:val="24"/>
        </w:rPr>
        <w:t>ческое моделирование в управлении сложными системами»: электрон</w:t>
      </w:r>
      <w:proofErr w:type="gramStart"/>
      <w:r w:rsidRPr="00B63635">
        <w:rPr>
          <w:rFonts w:ascii="Times New Roman" w:hAnsi="Times New Roman" w:cs="Times New Roman"/>
          <w:sz w:val="24"/>
          <w:szCs w:val="24"/>
        </w:rPr>
        <w:t>.</w:t>
      </w:r>
      <w:proofErr w:type="gramEnd"/>
      <w:r w:rsidRPr="00B63635">
        <w:rPr>
          <w:rFonts w:ascii="Times New Roman" w:hAnsi="Times New Roman" w:cs="Times New Roman"/>
          <w:sz w:val="24"/>
          <w:szCs w:val="24"/>
        </w:rPr>
        <w:t xml:space="preserve"> </w:t>
      </w:r>
      <w:proofErr w:type="gramStart"/>
      <w:r w:rsidRPr="00B63635">
        <w:rPr>
          <w:rFonts w:ascii="Times New Roman" w:hAnsi="Times New Roman" w:cs="Times New Roman"/>
          <w:sz w:val="24"/>
          <w:szCs w:val="24"/>
        </w:rPr>
        <w:t>н</w:t>
      </w:r>
      <w:proofErr w:type="gramEnd"/>
      <w:r w:rsidRPr="00B63635">
        <w:rPr>
          <w:rFonts w:ascii="Times New Roman" w:hAnsi="Times New Roman" w:cs="Times New Roman"/>
          <w:sz w:val="24"/>
          <w:szCs w:val="24"/>
        </w:rPr>
        <w:t xml:space="preserve">ауч. журн. – </w:t>
      </w:r>
      <w:r w:rsidR="000B1EA9" w:rsidRPr="00B63635">
        <w:rPr>
          <w:rFonts w:ascii="Times New Roman" w:hAnsi="Times New Roman" w:cs="Times New Roman"/>
          <w:sz w:val="24"/>
          <w:szCs w:val="24"/>
        </w:rPr>
        <w:t>2019. – №1. – С. 12-24 – Режим доступа: http://ismm-irgups.ru/toma/1</w:t>
      </w:r>
      <w:r w:rsidR="00B63635" w:rsidRPr="00B63635">
        <w:rPr>
          <w:rFonts w:ascii="Times New Roman" w:hAnsi="Times New Roman" w:cs="Times New Roman"/>
          <w:sz w:val="24"/>
          <w:szCs w:val="24"/>
        </w:rPr>
        <w:t>2</w:t>
      </w:r>
      <w:r w:rsidR="000B1EA9" w:rsidRPr="00B63635">
        <w:rPr>
          <w:rFonts w:ascii="Times New Roman" w:hAnsi="Times New Roman" w:cs="Times New Roman"/>
          <w:sz w:val="24"/>
          <w:szCs w:val="24"/>
        </w:rPr>
        <w:t xml:space="preserve">-2019, свободный. – </w:t>
      </w:r>
      <w:proofErr w:type="spellStart"/>
      <w:r w:rsidR="000B1EA9" w:rsidRPr="00B63635">
        <w:rPr>
          <w:rFonts w:ascii="Times New Roman" w:hAnsi="Times New Roman" w:cs="Times New Roman"/>
          <w:sz w:val="24"/>
          <w:szCs w:val="24"/>
        </w:rPr>
        <w:t>Загл</w:t>
      </w:r>
      <w:proofErr w:type="spellEnd"/>
      <w:r w:rsidR="000B1EA9" w:rsidRPr="00B63635">
        <w:rPr>
          <w:rFonts w:ascii="Times New Roman" w:hAnsi="Times New Roman" w:cs="Times New Roman"/>
          <w:sz w:val="24"/>
          <w:szCs w:val="24"/>
        </w:rPr>
        <w:t>. с экрана. – Яз. рус</w:t>
      </w:r>
      <w:proofErr w:type="gramStart"/>
      <w:r w:rsidR="000B1EA9" w:rsidRPr="00B63635">
        <w:rPr>
          <w:rFonts w:ascii="Times New Roman" w:hAnsi="Times New Roman" w:cs="Times New Roman"/>
          <w:sz w:val="24"/>
          <w:szCs w:val="24"/>
        </w:rPr>
        <w:t xml:space="preserve">., </w:t>
      </w:r>
      <w:proofErr w:type="gramEnd"/>
      <w:r w:rsidR="000B1EA9" w:rsidRPr="00B63635">
        <w:rPr>
          <w:rFonts w:ascii="Times New Roman" w:hAnsi="Times New Roman" w:cs="Times New Roman"/>
          <w:sz w:val="24"/>
          <w:szCs w:val="24"/>
        </w:rPr>
        <w:t xml:space="preserve">англ. </w:t>
      </w:r>
      <w:r w:rsidR="000B1EA9" w:rsidRPr="00B63635">
        <w:rPr>
          <w:rFonts w:ascii="Times New Roman" w:hAnsi="Times New Roman" w:cs="Times New Roman"/>
          <w:sz w:val="24"/>
          <w:szCs w:val="24"/>
          <w:lang w:val="en-US"/>
        </w:rPr>
        <w:t>(</w:t>
      </w:r>
      <w:r w:rsidR="000B1EA9" w:rsidRPr="00B63635">
        <w:rPr>
          <w:rFonts w:ascii="Times New Roman" w:hAnsi="Times New Roman" w:cs="Times New Roman"/>
          <w:sz w:val="24"/>
          <w:szCs w:val="24"/>
        </w:rPr>
        <w:t>дата</w:t>
      </w:r>
      <w:r w:rsidR="000B1EA9" w:rsidRPr="00B63635">
        <w:rPr>
          <w:rFonts w:ascii="Times New Roman" w:hAnsi="Times New Roman" w:cs="Times New Roman"/>
          <w:sz w:val="24"/>
          <w:szCs w:val="24"/>
          <w:lang w:val="en-US"/>
        </w:rPr>
        <w:t xml:space="preserve"> </w:t>
      </w:r>
      <w:r w:rsidR="000B1EA9" w:rsidRPr="00B63635">
        <w:rPr>
          <w:rFonts w:ascii="Times New Roman" w:hAnsi="Times New Roman" w:cs="Times New Roman"/>
          <w:sz w:val="24"/>
          <w:szCs w:val="24"/>
        </w:rPr>
        <w:t>обращения</w:t>
      </w:r>
      <w:r w:rsidR="000B1EA9" w:rsidRPr="00B63635">
        <w:rPr>
          <w:rFonts w:ascii="Times New Roman" w:hAnsi="Times New Roman" w:cs="Times New Roman"/>
          <w:sz w:val="24"/>
          <w:szCs w:val="24"/>
          <w:lang w:val="en-US"/>
        </w:rPr>
        <w:t>: 25.02.2019)</w:t>
      </w:r>
    </w:p>
    <w:p w:rsidR="00F47B9D" w:rsidRPr="00B63635" w:rsidRDefault="00F47B9D" w:rsidP="00F47B9D">
      <w:pPr>
        <w:spacing w:after="0" w:line="240" w:lineRule="auto"/>
        <w:jc w:val="both"/>
        <w:rPr>
          <w:rFonts w:ascii="Times New Roman" w:hAnsi="Times New Roman" w:cs="Times New Roman"/>
          <w:sz w:val="24"/>
          <w:szCs w:val="24"/>
          <w:lang w:val="en-US"/>
        </w:rPr>
      </w:pPr>
    </w:p>
    <w:p w:rsidR="00F47B9D" w:rsidRPr="00B63635" w:rsidRDefault="00F47B9D" w:rsidP="007910D8">
      <w:pPr>
        <w:spacing w:after="0" w:line="240" w:lineRule="auto"/>
        <w:jc w:val="center"/>
        <w:rPr>
          <w:rFonts w:ascii="Times New Roman" w:hAnsi="Times New Roman" w:cs="Times New Roman"/>
          <w:b/>
          <w:sz w:val="24"/>
          <w:szCs w:val="24"/>
          <w:lang w:val="en-US"/>
        </w:rPr>
      </w:pPr>
      <w:r w:rsidRPr="00B63635">
        <w:rPr>
          <w:rFonts w:ascii="Times New Roman" w:hAnsi="Times New Roman" w:cs="Times New Roman"/>
          <w:b/>
          <w:sz w:val="24"/>
          <w:szCs w:val="24"/>
          <w:lang w:val="en-US"/>
        </w:rPr>
        <w:t>For citations</w:t>
      </w:r>
    </w:p>
    <w:p w:rsidR="000B1EA9" w:rsidRPr="00B63635" w:rsidRDefault="00F47B9D" w:rsidP="000B1EA9">
      <w:pPr>
        <w:spacing w:after="0" w:line="240" w:lineRule="auto"/>
        <w:ind w:firstLine="567"/>
        <w:jc w:val="both"/>
        <w:rPr>
          <w:rFonts w:ascii="Times New Roman" w:hAnsi="Times New Roman" w:cs="Times New Roman"/>
          <w:sz w:val="24"/>
          <w:szCs w:val="24"/>
          <w:lang w:val="en-US"/>
        </w:rPr>
      </w:pPr>
      <w:proofErr w:type="spellStart"/>
      <w:r w:rsidRPr="00B63635">
        <w:rPr>
          <w:rFonts w:ascii="Times New Roman" w:hAnsi="Times New Roman" w:cs="Times New Roman"/>
          <w:sz w:val="24"/>
          <w:szCs w:val="24"/>
          <w:lang w:val="en-US"/>
        </w:rPr>
        <w:t>Bazilevskiy</w:t>
      </w:r>
      <w:proofErr w:type="spellEnd"/>
      <w:r w:rsidRPr="00B63635">
        <w:rPr>
          <w:rFonts w:ascii="Times New Roman" w:hAnsi="Times New Roman" w:cs="Times New Roman"/>
          <w:sz w:val="24"/>
          <w:szCs w:val="24"/>
          <w:lang w:val="en-US"/>
        </w:rPr>
        <w:t xml:space="preserve"> M.P., </w:t>
      </w:r>
      <w:proofErr w:type="spellStart"/>
      <w:r w:rsidRPr="00B63635">
        <w:rPr>
          <w:rFonts w:ascii="Times New Roman" w:hAnsi="Times New Roman" w:cs="Times New Roman"/>
          <w:sz w:val="24"/>
          <w:szCs w:val="24"/>
          <w:lang w:val="en-US"/>
        </w:rPr>
        <w:t>Noskov</w:t>
      </w:r>
      <w:proofErr w:type="spellEnd"/>
      <w:r w:rsidRPr="00B63635">
        <w:rPr>
          <w:rFonts w:ascii="Times New Roman" w:hAnsi="Times New Roman" w:cs="Times New Roman"/>
          <w:sz w:val="24"/>
          <w:szCs w:val="24"/>
          <w:lang w:val="en-US"/>
        </w:rPr>
        <w:t xml:space="preserve"> S.I. </w:t>
      </w:r>
      <w:r w:rsidR="00E76B8C" w:rsidRPr="00B63635">
        <w:rPr>
          <w:rFonts w:ascii="Times New Roman" w:hAnsi="Times New Roman" w:cs="Times New Roman"/>
          <w:sz w:val="24"/>
          <w:szCs w:val="24"/>
          <w:lang w:val="en-US"/>
        </w:rPr>
        <w:t>Statistical analysis of criterion matrices when organizing a «competition» of regression models</w:t>
      </w:r>
      <w:r w:rsidRPr="00B63635">
        <w:rPr>
          <w:rFonts w:ascii="Times New Roman" w:hAnsi="Times New Roman" w:cs="Times New Roman"/>
          <w:sz w:val="24"/>
          <w:szCs w:val="24"/>
          <w:lang w:val="en-US"/>
        </w:rPr>
        <w:t xml:space="preserve"> // </w:t>
      </w:r>
      <w:proofErr w:type="spellStart"/>
      <w:r w:rsidRPr="00B63635">
        <w:rPr>
          <w:rFonts w:ascii="Times New Roman" w:hAnsi="Times New Roman" w:cs="Times New Roman"/>
          <w:sz w:val="24"/>
          <w:szCs w:val="24"/>
          <w:lang w:val="en-US"/>
        </w:rPr>
        <w:t>Informacionnye</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tehnologii</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i</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matematicheskoe</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modelirovanie</w:t>
      </w:r>
      <w:proofErr w:type="spellEnd"/>
      <w:r w:rsidRPr="00B63635">
        <w:rPr>
          <w:rFonts w:ascii="Times New Roman" w:hAnsi="Times New Roman" w:cs="Times New Roman"/>
          <w:sz w:val="24"/>
          <w:szCs w:val="24"/>
          <w:lang w:val="en-US"/>
        </w:rPr>
        <w:t xml:space="preserve"> v </w:t>
      </w:r>
      <w:proofErr w:type="spellStart"/>
      <w:r w:rsidRPr="00B63635">
        <w:rPr>
          <w:rFonts w:ascii="Times New Roman" w:hAnsi="Times New Roman" w:cs="Times New Roman"/>
          <w:sz w:val="24"/>
          <w:szCs w:val="24"/>
          <w:lang w:val="en-US"/>
        </w:rPr>
        <w:t>upravlenii</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slozhnymi</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sistemami</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ehlektronnyj</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nauchnyj</w:t>
      </w:r>
      <w:proofErr w:type="spellEnd"/>
      <w:r w:rsidRPr="00B63635">
        <w:rPr>
          <w:rFonts w:ascii="Times New Roman" w:hAnsi="Times New Roman" w:cs="Times New Roman"/>
          <w:sz w:val="24"/>
          <w:szCs w:val="24"/>
          <w:lang w:val="en-US"/>
        </w:rPr>
        <w:t xml:space="preserve"> </w:t>
      </w:r>
      <w:proofErr w:type="spellStart"/>
      <w:r w:rsidRPr="00B63635">
        <w:rPr>
          <w:rFonts w:ascii="Times New Roman" w:hAnsi="Times New Roman" w:cs="Times New Roman"/>
          <w:sz w:val="24"/>
          <w:szCs w:val="24"/>
          <w:lang w:val="en-US"/>
        </w:rPr>
        <w:t>zhurnal</w:t>
      </w:r>
      <w:proofErr w:type="spellEnd"/>
      <w:r w:rsidRPr="00B63635">
        <w:rPr>
          <w:rFonts w:ascii="Times New Roman" w:hAnsi="Times New Roman" w:cs="Times New Roman"/>
          <w:sz w:val="24"/>
          <w:szCs w:val="24"/>
          <w:lang w:val="en-US"/>
        </w:rPr>
        <w:t xml:space="preserve"> [Information technology and mathematical modeling in the management of complex systems: elec</w:t>
      </w:r>
      <w:r w:rsidR="007910D8" w:rsidRPr="00B63635">
        <w:rPr>
          <w:rFonts w:ascii="Times New Roman" w:hAnsi="Times New Roman" w:cs="Times New Roman"/>
          <w:sz w:val="24"/>
          <w:szCs w:val="24"/>
          <w:lang w:val="en-US"/>
        </w:rPr>
        <w:t xml:space="preserve">tronic scientific journal], </w:t>
      </w:r>
      <w:r w:rsidR="000B1EA9" w:rsidRPr="00B63635">
        <w:rPr>
          <w:rFonts w:ascii="Times New Roman" w:eastAsia="Calibri" w:hAnsi="Times New Roman" w:cs="Times New Roman"/>
          <w:sz w:val="24"/>
          <w:szCs w:val="24"/>
          <w:lang w:val="en-US"/>
        </w:rPr>
        <w:t xml:space="preserve">2019. </w:t>
      </w:r>
      <w:proofErr w:type="gramStart"/>
      <w:r w:rsidR="000B1EA9" w:rsidRPr="00B63635">
        <w:rPr>
          <w:rFonts w:ascii="Times New Roman" w:eastAsia="Calibri" w:hAnsi="Times New Roman" w:cs="Times New Roman"/>
          <w:sz w:val="24"/>
          <w:szCs w:val="24"/>
          <w:lang w:val="en-US"/>
        </w:rPr>
        <w:t>No. 1.</w:t>
      </w:r>
      <w:proofErr w:type="gramEnd"/>
      <w:r w:rsidR="000B1EA9" w:rsidRPr="00B63635">
        <w:rPr>
          <w:rFonts w:ascii="Times New Roman" w:eastAsia="Calibri" w:hAnsi="Times New Roman" w:cs="Times New Roman"/>
          <w:sz w:val="24"/>
          <w:szCs w:val="24"/>
          <w:lang w:val="en-US"/>
        </w:rPr>
        <w:t xml:space="preserve"> P. 12-24. [Accessed 25/02/19]</w:t>
      </w:r>
    </w:p>
    <w:p w:rsidR="000B1EA9" w:rsidRPr="00B63635" w:rsidRDefault="000B1EA9" w:rsidP="000B1EA9">
      <w:pPr>
        <w:spacing w:after="0" w:line="240" w:lineRule="auto"/>
        <w:ind w:firstLine="567"/>
        <w:jc w:val="both"/>
        <w:rPr>
          <w:rFonts w:ascii="Times New Roman" w:hAnsi="Times New Roman" w:cs="Times New Roman"/>
          <w:sz w:val="24"/>
          <w:szCs w:val="24"/>
          <w:lang w:val="en-US"/>
        </w:rPr>
      </w:pPr>
    </w:p>
    <w:sectPr w:rsidR="000B1EA9" w:rsidRPr="00B63635" w:rsidSect="004A3795">
      <w:headerReference w:type="even" r:id="rId345"/>
      <w:headerReference w:type="default" r:id="rId346"/>
      <w:pgSz w:w="11906" w:h="16838"/>
      <w:pgMar w:top="1134" w:right="1134" w:bottom="1134" w:left="1134"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F6" w:rsidRDefault="005455F6" w:rsidP="00DD436E">
      <w:pPr>
        <w:spacing w:after="0" w:line="240" w:lineRule="auto"/>
      </w:pPr>
      <w:r>
        <w:separator/>
      </w:r>
    </w:p>
  </w:endnote>
  <w:endnote w:type="continuationSeparator" w:id="0">
    <w:p w:rsidR="005455F6" w:rsidRDefault="005455F6" w:rsidP="00DD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F6" w:rsidRDefault="005455F6" w:rsidP="00DD436E">
      <w:pPr>
        <w:spacing w:after="0" w:line="240" w:lineRule="auto"/>
      </w:pPr>
      <w:r>
        <w:separator/>
      </w:r>
    </w:p>
  </w:footnote>
  <w:footnote w:type="continuationSeparator" w:id="0">
    <w:p w:rsidR="005455F6" w:rsidRDefault="005455F6" w:rsidP="00DD4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635" w:rsidRDefault="00255646" w:rsidP="00DD436E">
    <w:pPr>
      <w:pStyle w:val="a8"/>
      <w:jc w:val="right"/>
    </w:pPr>
    <w:r>
      <w:rPr>
        <w:noProof/>
      </w:rPr>
      <mc:AlternateContent>
        <mc:Choice Requires="wps">
          <w:drawing>
            <wp:anchor distT="0" distB="0" distL="114300" distR="114300" simplePos="0" relativeHeight="251689984" behindDoc="0" locked="0" layoutInCell="0" allowOverlap="1">
              <wp:simplePos x="0" y="0"/>
              <wp:positionH relativeFrom="rightMargin">
                <wp:posOffset>-46990</wp:posOffset>
              </wp:positionH>
              <wp:positionV relativeFrom="page">
                <wp:posOffset>723265</wp:posOffset>
              </wp:positionV>
              <wp:extent cx="762000" cy="895350"/>
              <wp:effectExtent l="0" t="0" r="0" b="0"/>
              <wp:wrapNone/>
              <wp:docPr id="3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53079506"/>
                          </w:sdtPr>
                          <w:sdtEndPr>
                            <w:rPr>
                              <w:sz w:val="24"/>
                            </w:rPr>
                          </w:sdtEndPr>
                          <w:sdtContent>
                            <w:p w:rsidR="00B63635" w:rsidRPr="008832B6" w:rsidRDefault="00B63635">
                              <w:pPr>
                                <w:jc w:val="center"/>
                                <w:rPr>
                                  <w:rFonts w:asciiTheme="majorHAnsi" w:eastAsiaTheme="majorEastAsia" w:hAnsiTheme="majorHAnsi" w:cstheme="majorBidi"/>
                                  <w:sz w:val="36"/>
                                  <w:szCs w:val="72"/>
                                </w:rPr>
                              </w:pPr>
                              <w:r w:rsidRPr="008832B6">
                                <w:rPr>
                                  <w:sz w:val="10"/>
                                </w:rPr>
                                <w:fldChar w:fldCharType="begin"/>
                              </w:r>
                              <w:r w:rsidRPr="008832B6">
                                <w:rPr>
                                  <w:sz w:val="10"/>
                                </w:rPr>
                                <w:instrText>PAGE  \* MERGEFORMAT</w:instrText>
                              </w:r>
                              <w:r w:rsidRPr="008832B6">
                                <w:rPr>
                                  <w:sz w:val="10"/>
                                </w:rPr>
                                <w:fldChar w:fldCharType="separate"/>
                              </w:r>
                              <w:r w:rsidR="006833BA" w:rsidRPr="006833BA">
                                <w:rPr>
                                  <w:rFonts w:asciiTheme="majorHAnsi" w:eastAsiaTheme="majorEastAsia" w:hAnsiTheme="majorHAnsi" w:cstheme="majorBidi"/>
                                  <w:noProof/>
                                  <w:sz w:val="24"/>
                                  <w:szCs w:val="48"/>
                                </w:rPr>
                                <w:t>14</w:t>
                              </w:r>
                              <w:r w:rsidRPr="008832B6">
                                <w:rPr>
                                  <w:rFonts w:asciiTheme="majorHAnsi" w:eastAsiaTheme="majorEastAsia" w:hAnsiTheme="majorHAnsi" w:cstheme="majorBidi"/>
                                  <w:sz w:val="24"/>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left:0;text-align:left;margin-left:-3.7pt;margin-top:56.95pt;width:60pt;height:70.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qnwIAAP8EAAAOAAAAZHJzL2Uyb0RvYy54bWysVNuO0zAQfUfiHyy/d5N000uiTVd7oQhp&#10;gZUWPsC1ncYisYPtNl0QEhKvSHwCH8EL4rLfkP4RY6fttvCCEH1wPfHM+Mw5Mz45XVUlWnJthJIZ&#10;jo5CjLikigk5z/DLF9PeGCNjiWSkVJJn+JYbfDp5+OCkqVPeV4UqGdcIkkiTNnWGC2vrNAgMLXhF&#10;zJGquYTDXOmKWDD1PGCaNJC9KoN+GA6DRmlWa0W5MfD1sjvEE58/zzm1z/PccIvKDAM261ft15lb&#10;g8kJSeea1IWgGxjkH1BUREi4dJfqkliCFlr8kaoSVCujcntEVRWoPBeU+xqgmij8rZqbgtTc1wLk&#10;mHpHk/l/aemz5bVGgmX4OMJIkgo0aj+v368/tT/au/WH9kt7135ff2x/tl/bbyhxhDW1SSHupr7W&#10;rmRTXyn6yiCpLgoi5/xMa9UUnDCAGTn/4CDAGQZC0ax5qhhcRxZWee5Wua5cQmAFrbxEtzuJ+Moi&#10;Ch9HQ1AdhKRwNE4GxwMvYUDSbXCtjX3MVYXcJsMaOsAnJ8srYx0Ykm5dPHhVCjYVZekNPZ9dlBot&#10;CXTL1P88fqhx3w2wQC4X4FB5ld8mUT8Oz/tJbzocj3rxNB70klE47oVRcp4MwziJL6fvHJAoTgvB&#10;GJdXQvJtx0Xx3ym66f2uV3zPoSbDyaA/8DUeoDT7xQBnjrau/gO3SlgYwFJUwOfOiaROv0eSQQBJ&#10;LRFltw8O4Xs2gYPtv2fFq+0E7hrFrmYryOJUnyl2C7prBbqAhPBqwKZQ+g1GDUxghs3rBdEco/KJ&#10;hN5Jojh2I+uNeDDqg6H3T2b7J0RSSJVhi1G3vbDdmC9qLeYF3BR5jqQ6g37Lhe+Fe1SbLoUp88Vs&#10;XgQ3xvu297p/tya/AAAA//8DAFBLAwQUAAYACAAAACEAAA1Izt8AAAAKAQAADwAAAGRycy9kb3du&#10;cmV2LnhtbEyPwU6DQBCG7ya+w2ZMvLULlKIgS2NMelIPtiZep+wUiOwsskuLb+/2ZI8z8+Wf7y83&#10;s+nFiUbXWVYQLyMQxLXVHTcKPvfbxSMI55E19pZJwS852FS3NyUW2p75g04734gQwq5ABa33QyGl&#10;q1sy6JZ2IA63ox0N+jCOjdQjnkO46WUSRZk02HH40OJALy3V37vJKMAs1T/vx9Xb/nXKMG/maLv+&#10;ipS6v5ufn0B4mv0/DBf9oA5VcDrYibUTvYLFQxrIsI9XOYgLECcZiIOCZJ3mIKtSXleo/gAAAP//&#10;AwBQSwECLQAUAAYACAAAACEAtoM4kv4AAADhAQAAEwAAAAAAAAAAAAAAAAAAAAAAW0NvbnRlbnRf&#10;VHlwZXNdLnhtbFBLAQItABQABgAIAAAAIQA4/SH/1gAAAJQBAAALAAAAAAAAAAAAAAAAAC8BAABf&#10;cmVscy8ucmVsc1BLAQItABQABgAIAAAAIQB+KxDqnwIAAP8EAAAOAAAAAAAAAAAAAAAAAC4CAABk&#10;cnMvZTJvRG9jLnhtbFBLAQItABQABgAIAAAAIQAADUjO3wAAAAoBAAAPAAAAAAAAAAAAAAAAAPkE&#10;AABkcnMvZG93bnJldi54bWxQSwUGAAAAAAQABADzAAAABQYAAAAA&#10;" o:allowincell="f" stroked="f">
              <v:textbox>
                <w:txbxContent>
                  <w:sdt>
                    <w:sdtPr>
                      <w:rPr>
                        <w:rFonts w:asciiTheme="majorHAnsi" w:eastAsiaTheme="majorEastAsia" w:hAnsiTheme="majorHAnsi" w:cstheme="majorBidi"/>
                        <w:sz w:val="48"/>
                        <w:szCs w:val="48"/>
                      </w:rPr>
                      <w:id w:val="-53079506"/>
                    </w:sdtPr>
                    <w:sdtEndPr>
                      <w:rPr>
                        <w:sz w:val="24"/>
                      </w:rPr>
                    </w:sdtEndPr>
                    <w:sdtContent>
                      <w:p w:rsidR="00B63635" w:rsidRPr="008832B6" w:rsidRDefault="00B63635">
                        <w:pPr>
                          <w:jc w:val="center"/>
                          <w:rPr>
                            <w:rFonts w:asciiTheme="majorHAnsi" w:eastAsiaTheme="majorEastAsia" w:hAnsiTheme="majorHAnsi" w:cstheme="majorBidi"/>
                            <w:sz w:val="36"/>
                            <w:szCs w:val="72"/>
                          </w:rPr>
                        </w:pPr>
                        <w:r w:rsidRPr="008832B6">
                          <w:rPr>
                            <w:sz w:val="10"/>
                          </w:rPr>
                          <w:fldChar w:fldCharType="begin"/>
                        </w:r>
                        <w:r w:rsidRPr="008832B6">
                          <w:rPr>
                            <w:sz w:val="10"/>
                          </w:rPr>
                          <w:instrText>PAGE  \* MERGEFORMAT</w:instrText>
                        </w:r>
                        <w:r w:rsidRPr="008832B6">
                          <w:rPr>
                            <w:sz w:val="10"/>
                          </w:rPr>
                          <w:fldChar w:fldCharType="separate"/>
                        </w:r>
                        <w:r w:rsidR="006833BA" w:rsidRPr="006833BA">
                          <w:rPr>
                            <w:rFonts w:asciiTheme="majorHAnsi" w:eastAsiaTheme="majorEastAsia" w:hAnsiTheme="majorHAnsi" w:cstheme="majorBidi"/>
                            <w:noProof/>
                            <w:sz w:val="24"/>
                            <w:szCs w:val="48"/>
                          </w:rPr>
                          <w:t>14</w:t>
                        </w:r>
                        <w:r w:rsidRPr="008832B6">
                          <w:rPr>
                            <w:rFonts w:asciiTheme="majorHAnsi" w:eastAsiaTheme="majorEastAsia" w:hAnsiTheme="majorHAnsi" w:cstheme="majorBidi"/>
                            <w:sz w:val="24"/>
                            <w:szCs w:val="48"/>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3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99933833"/>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536.95pt;margin-top:56.95pt;width:60pt;height:70.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QyoQIAAAYFAAAOAAAAZHJzL2Uyb0RvYy54bWysVMuO0zAU3SPxD5b3nSSd9JFo0tE8KEIa&#10;YKSBD3Btp7FI7GC7TQeEhMQWiU/gI9ggHvMN6R9x7bSdFjYI0YVrx77X555zrk9OV1WJllwboWSG&#10;o6MQIy6pYkLOM/zyxbQ3xshYIhkpleQZvuUGn04ePjhp6pT3VaFKxjWCJNKkTZ3hwto6DQJDC14R&#10;c6RqLmEzV7oiFpZ6HjBNGshelUE/DIdBozSrtaLcGPh62W3iic+f55za53luuEVlhgGb9aP248yN&#10;weSEpHNN6kLQDQzyDygqIiRcukt1SSxBCy3+SFUJqpVRuT2iqgpUngvKfQ1QTRT+Vs1NQWruawFy&#10;TL2jyfy/tPTZ8lojwTJ8DPRIUoFG7ef1+/Wn9kd7t/7Qfmnv2u/rj+3P9mv7DSWOsKY2KcTd1Nfa&#10;lWzqK0VfGSTVRUHknJ9prZqCEwYwI3c+OAhwCwOhaNY8VQyuIwurPHerXFcuIbCCVl6i251EfGUR&#10;hY+jIagOSClsjZPB8cBLGJB0G1xrYx9zVSE3ybAGB/jkZHllrAND0u0RD16Vgk1FWfqFns8uSo2W&#10;BNwy9T+PH2rcPwZYIJcLcKi8ym+TqB+H5/2kNx2OR714Gg96ySgc98IoOU+GYZzEl9N3DkgUp4Vg&#10;jMsrIfnWcVH8d4puvN95xXsONRlOBv2Br/EApdkvBjhztHX1HxyrhIUGLEUFfO4OkdTp90gyCCCp&#10;JaLs5sEhfM8mcLD996x4tZ3AnVHsarby/vJWcOLPFLsF+bUCeUBJeDxgUij9BqMGGjHD5vWCaI5R&#10;+USChZIojl3n+kU8GPVhofd3Zvs7RFJIlWGLUTe9sF23L2ot5gXcFHmqpDoD2+XCW+Ie1cas0Gy+&#10;ps3D4Lp5f+1P3T9fk18AAAD//wMAUEsDBBQABgAIAAAAIQDBXOAE3gAAAA0BAAAPAAAAZHJzL2Rv&#10;d25yZXYueG1sTI/NTsMwEITvSLyDtUjcqJ3+BBLiVAipJ+BAi8R1G2+TiHgdYqcNb49zgtuMdjT7&#10;TbGdbCfONPjWsYZkoUAQV860XGv4OOzuHkD4gGywc0wafsjDtry+KjA37sLvdN6HWsQS9jlqaELo&#10;cyl91ZBFv3A9cbyd3GAxRDvU0gx4ieW2k0ulUmmx5fihwZ6eG6q+9qPVgOnafL+dVq+HlzHFrJ7U&#10;bvOptL69mZ4eQQSawl8YZvyIDmVkOrqRjRdd9Op+lcVsVMks5kiSzeqoYblZZyDLQv5fUf4CAAD/&#10;/wMAUEsBAi0AFAAGAAgAAAAhALaDOJL+AAAA4QEAABMAAAAAAAAAAAAAAAAAAAAAAFtDb250ZW50&#10;X1R5cGVzXS54bWxQSwECLQAUAAYACAAAACEAOP0h/9YAAACUAQAACwAAAAAAAAAAAAAAAAAvAQAA&#10;X3JlbHMvLnJlbHNQSwECLQAUAAYACAAAACEAJUkUMqECAAAGBQAADgAAAAAAAAAAAAAAAAAuAgAA&#10;ZHJzL2Uyb0RvYy54bWxQSwECLQAUAAYACAAAACEAwVzgBN4AAAANAQAADwAAAAAAAAAAAAAAAAD7&#10;BAAAZHJzL2Rvd25yZXYueG1sUEsFBgAAAAAEAAQA8wAAAAYGAAAAAA==&#10;" o:allowincell="f" stroked="f">
              <v:textbox>
                <w:txbxContent>
                  <w:sdt>
                    <w:sdtPr>
                      <w:rPr>
                        <w:rFonts w:asciiTheme="majorHAnsi" w:eastAsiaTheme="majorEastAsia" w:hAnsiTheme="majorHAnsi" w:cstheme="majorBidi"/>
                        <w:sz w:val="48"/>
                        <w:szCs w:val="48"/>
                      </w:rPr>
                      <w:id w:val="499933833"/>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89218399"/>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536.95pt;margin-top:56.95pt;width:60pt;height:70.5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WoQIAAAYFAAAOAAAAZHJzL2Uyb0RvYy54bWysVNuO0zAQfUfiHyy/d3MhvSRqutptKUJa&#10;YKWFD3Adp7FI7GC7TReEhMQrEp/AR/CCuOw3pH/E2GlLCy8I0QfXE8+Mz8w54/H5pirRminNpUhx&#10;cOZjxASVGRfLFL94Pu+NMNKGiIyUUrAU3zKNzyf3742bOmGhLGSZMYUgidBJU6e4MKZOPE/TglVE&#10;n8maCTjMpaqIAVMtvUyRBrJXpRf6/sBrpMpqJSnTGr7OukM8cfnznFHzLM81M6hMMWAzblVuXdjV&#10;m4xJslSkLjjdwSD/gKIiXMClh1QzYghaKf5HqopTJbXMzRmVlSfznFPmaoBqAv+3am4KUjNXCzRH&#10;14c26f+Xlj5dXyvEsxSHMUaCVMBR+2n7bvux/d7ebd+3n9u79tv2Q/uj/dJ+RbFtWFPrBOJu6mtl&#10;S9b1laQvNRJyWhCxZBdKyaZgJAOYgfX3TgKsoSEULZonMoPryMpI17tNriqbELqCNo6i2wNFbGMQ&#10;hY/DAbAORFI4GsX9B31HoUeSfXCttHnEZIXsJsUKFOCSk/WVNhYMSfYuDrwseTbnZekMtVxMS4XW&#10;BNQydz+HH2o8dgMskMsGWFSO5TdxEEb+ZRj35oPRsBfNo34vHvqjnh/El/HAj+JoNn9rgQRRUvAs&#10;Y+KKC7ZXXBD9HaM77XdacZpDTYrjfth3NZ6g1MfFQM9s27r6T9wqbmAAS15BPw9OJLH8PRQZBJDE&#10;EF52e+8Uvusm9GD/77ri2LYEd0Ixm8Wm09deOguZ3QL9SgI9wCQ8HrAppHqNUQODmGL9akUUw6h8&#10;LEBCcRBFdnKdEfWHIRjq+GRxfEIEhVQpNhh126nppn1VK74s4KbAtUrIC5Bdzp0krCQ7VDuxwrC5&#10;mnYPg53mY9t5/Xq+Jj8BAAD//wMAUEsDBBQABgAIAAAAIQDBXOAE3gAAAA0BAAAPAAAAZHJzL2Rv&#10;d25yZXYueG1sTI/NTsMwEITvSLyDtUjcqJ3+BBLiVAipJ+BAi8R1G2+TiHgdYqcNb49zgtuMdjT7&#10;TbGdbCfONPjWsYZkoUAQV860XGv4OOzuHkD4gGywc0wafsjDtry+KjA37sLvdN6HWsQS9jlqaELo&#10;cyl91ZBFv3A9cbyd3GAxRDvU0gx4ieW2k0ulUmmx5fihwZ6eG6q+9qPVgOnafL+dVq+HlzHFrJ7U&#10;bvOptL69mZ4eQQSawl8YZvyIDmVkOrqRjRdd9Op+lcVsVMks5kiSzeqoYblZZyDLQv5fUf4CAAD/&#10;/wMAUEsBAi0AFAAGAAgAAAAhALaDOJL+AAAA4QEAABMAAAAAAAAAAAAAAAAAAAAAAFtDb250ZW50&#10;X1R5cGVzXS54bWxQSwECLQAUAAYACAAAACEAOP0h/9YAAACUAQAACwAAAAAAAAAAAAAAAAAvAQAA&#10;X3JlbHMvLnJlbHNQSwECLQAUAAYACAAAACEATc/2FqECAAAGBQAADgAAAAAAAAAAAAAAAAAuAgAA&#10;ZHJzL2Uyb0RvYy54bWxQSwECLQAUAAYACAAAACEAwVzgBN4AAAANAQAADwAAAAAAAAAAAAAAAAD7&#10;BAAAZHJzL2Rvd25yZXYueG1sUEsFBgAAAAAEAAQA8wAAAAYGAAAAAA==&#10;" o:allowincell="f" stroked="f">
              <v:textbox>
                <w:txbxContent>
                  <w:sdt>
                    <w:sdtPr>
                      <w:rPr>
                        <w:rFonts w:asciiTheme="majorHAnsi" w:eastAsiaTheme="majorEastAsia" w:hAnsiTheme="majorHAnsi" w:cstheme="majorBidi"/>
                        <w:sz w:val="48"/>
                        <w:szCs w:val="48"/>
                      </w:rPr>
                      <w:id w:val="989218399"/>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234581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536.95pt;margin-top:56.95pt;width:60pt;height:70.5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vogIAAAYFAAAOAAAAZHJzL2Uyb0RvYy54bWysVNuO0zAQfUfiHyy/d3PZ9JJo09VeKEIq&#10;sNLCB7iJ01gktrHdpmWFhMQrEp/AR/CCuOw3pH/E2GlLCy8I0QfXE8+Mz8w547PzVV2hJVWaCZ7i&#10;4MTHiPJM5IzPU/zyxaQ3wkgbwnNSCU5TvKYan48fPjhrZEJDUYoqpwpBEq6TRqa4NEYmnqezktZE&#10;nwhJORwWQtXEgKnmXq5IA9nrygt9f+A1QuVSiYxqDV+vu0M8dvmLgmbmeVFoalCVYsBm3KrcOrOr&#10;Nz4jyVwRWbJsC4P8A4qaMA6X7lNdE0PQQrE/UtUsU0KLwpxkovZEUbCMuhqgmsD/rZrbkkjqaoHm&#10;aLlvk/5/abNnyxuFWJ7iEJjipAaO2k+bd5uP7ff2fvO+/dzet982H9of7Zf2K4ptwxqpE4i7lTfK&#10;lqzlVGSvNOLiqiR8Ti+UEk1JSQ4wA+vvHQVYQ0MomjVPRQ7XkYURrnerQtU2IXQFrRxF6z1FdGVQ&#10;Bh+HA2AdiMzgaBT3T/uOQo8ku2CptHlMRY3sJsUKFOCSk+VUGwuGJDsXB15ULJ+wqnKGms+uKoWW&#10;BNQycT+HH2o8dAMskMsGWFSO5bs4CCP/Mox7k8Fo2IsmUb8XD/1Rzw/iy3jgR3F0PXlrgQRRUrI8&#10;p3zKON0pLoj+jtGt9jutOM2hJsVxP+y7Go9Q6sNioGe2bV39R241MzCAFauhn3snklj+HvEcAkhi&#10;CKu6vXcM33UTerD7d11xbFuCO6GY1Wzl9HW6k85M5GugXwmgB5iExwM2pVBvMGpgEFOsXy+IohhV&#10;TzhIKA6iyE6uM6L+MARDHZ7MDk8IzyBVig1G3fbKdNO+kIrNS7gpcK3i4gJkVzAnCSvJDtVWrDBs&#10;rqbtw2Cn+dB2Xr+er/FPAA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Kh/9i+iAgAABg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71234581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38605031"/>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536.95pt;margin-top:56.95pt;width:60pt;height:70.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ogIAAAYFAAAOAAAAZHJzL2Uyb0RvYy54bWysVNuO0zAQfUfiHyy/d3MhvSRqutptKUJa&#10;YKWFD3ATp7FIbGO7TReEhMQrEp/AR/CCuOw3pH/E2GlLCy8I0QfXE8+Mz8w54/H5pq7QmirNBE9x&#10;cOZjRHkmcsaXKX7xfN4bYaQN4TmpBKcpvqUan0/u3xs3MqGhKEWVU4UgCddJI1NcGiMTz9NZSWui&#10;z4SkHA4LoWpiwFRLL1ekgex15YW+P/AaoXKpREa1hq+z7hBPXP6ioJl5VhSaGlSlGLAZtyq3Luzq&#10;TcYkWSoiS5btYJB/QFETxuHSQ6oZMQStFPsjVc0yJbQozFkmak8UBcuoqwGqCfzfqrkpiaSuFmiO&#10;loc26f+XNnu6vlaI5SkOhxhxUgNH7aftu+3H9nt7t33ffm7v2m/bD+2P9kv7FcW2YY3UCcTdyGtl&#10;S9bySmQvNeJiWhK+pBdKiaakJAeYgfX3TgKsoSEULZonIofryMoI17tNoWqbELqCNo6i2wNFdGNQ&#10;Bh+HA2AdiMzgaBT3H/QdhR5J9sFSafOIihrZTYoVKMAlJ+srbSwYkuxdHHhRsXzOqsoZarmYVgqt&#10;Cahl7n4OP9R47AZYIJcNsKgcy2/iIIz8yzDuzQejYS+aR/1ePPRHPT+IL+OBH8XRbP7WAgmipGR5&#10;TvkV43SvuCD6O0Z32u+04jSHmhTH/bDvajxBqY+LgZ7ZtnX1n7jVzMAAVqyGfh6cSGL5e8hzCCCJ&#10;Iazq9t4pfNdN6MH+33XFsW0J7oRiNouN01e0l85C5LdAvxJADzAJjwdsSqFeY9TAIKZYv1oRRTGq&#10;HnOQUBxEkZ1cZ0T9YQiGOj5ZHJ8QnkGqFBuMuu3UdNO+kootS7gpcK3i4gJkVzAnCSvJDtVOrDBs&#10;rqbdw2Cn+dh2Xr+er8lPAA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H6A75miAgAABg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238605031"/>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67536295"/>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536.95pt;margin-top:56.95pt;width:60pt;height:70.5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gogIAAAYFAAAOAAAAZHJzL2Uyb0RvYy54bWysVNuO0zAQfUfiHyy/d3MhaZuo6WovFCEt&#10;sNLCB7iJ01gktrHdpgtCQuIViU/gI3hBXPYb0j9i7LSlhReE6IPriWfGZ+ac8eR03dRoRZVmgmc4&#10;OPExojwXBeOLDL94PhuMMdKG8ILUgtMM31KNT6f3701amdJQVKIuqEKQhOu0lRmujJGp5+m8og3R&#10;J0JSDoelUA0xYKqFVyjSQvam9kLfH3qtUIVUIqdaw9fL/hBPXf6ypLl5VpaaGlRnGLAZtyq3zu3q&#10;TSckXSgiK5ZvYZB/QNEQxuHSfapLYghaKvZHqoblSmhRmpNcNJ4oS5ZTVwNUE/i/VXNTEUldLdAc&#10;Lfdt0v8vbf50da0QKzIcDjHipAGOuk+bd5uP3ffubvO++9zddd82H7of3ZfuK0psw1qpU4i7kdfK&#10;lqzllchfasTFRUX4gp4pJdqKkgJgBtbfOwqwhoZQNG+fiAKuI0sjXO/WpWpsQugKWjuKbvcU0bVB&#10;OXwcDYF1IDKHo3ESP4gdhR5Jd8FSafOIigbZTYYVKMAlJ6srbSwYku5cHHhRs2LG6toZajG/qBVa&#10;EVDLzP0cfqjx0A2wQC4bYFE5lt8kQRj552EymA3Ho0E0i+JBMvLHAz9IzpOhHyXR5eytBRJEacWK&#10;gvIrxulOcUH0d4xutd9rxWkOtRlO4jB2NR6h1IfFQM9s2/r6j9waZmAAa9ZAP/dOJLX8PeQFBJDU&#10;EFb3e+8Yvusm9GD377ri2LYE90Ix6/na6SveSWcuilugXwmgB5iExwM2lVCvMWphEDOsXy2JohjV&#10;jzlIKAmiyE6uM6J4FIKhDk/mhyeE55Aqwwajfnth+mlfSsUWFdwUuFZxcQayK5mThJVkj2orVhg2&#10;V9P2YbDTfGg7r1/P1/QnAA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Jsw76CiAgAABg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1267536295"/>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36328072"/>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536.95pt;margin-top:56.95pt;width:60pt;height:70.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7rngIAAAYFAAAOAAAAZHJzL2Uyb0RvYy54bWysVFuO0zAU/UdiD5b/O0lK+kjUdDQPipAG&#10;GGlgAa7tNBaJHWy36TBCQuIXiSWwCH4Qj1lDuiOunbZ0QEII0Q/XN/a9PvecY0+O11WJVlwboWSG&#10;o6MQIy6pYkIuMvzi+aw3xshYIhkpleQZvuYGH0/v35s0dcr7qlAl4xpBEWnSps5wYW2dBoGhBa+I&#10;OVI1l7CYK10RC6FeBEyTBqpXZdAPw2HQKM1qrSg3Br6ed4t46uvnOaf2WZ4bblGZYcBm/aj9OHdj&#10;MJ2QdKFJXQi6hUH+AUVFhIRD96XOiSVoqcVvpSpBtTIqt0dUVYHKc0G57wG6icJfurkqSM19L0CO&#10;qfc0mf9Xlj5dXWokWIb7A4wkqUCj9uPm7eZD+6293bxrP7W37dfN+/Z7+7n9ghJHWFObFPKu6kvt&#10;Wjb1haIvDZLqrCBywU+0Vk3BCQOYkdsf3ElwgYFUNG+eKAbHkaVVnrt1ritXEFhBay/R9V4ivraI&#10;wsfREFQHISksjZPBg4GXMCDpLrnWxj7iqkJukmENDvDFyerCWAeGpLstHrwqBZuJsvSBXszPSo1W&#10;BNwy8z+PH3o83AZYoJZLcKi8yjdJ1I/D037Smw3Ho148iwe9ZBSOe2GUnCbDME7i89kbBySK00Iw&#10;xuWFkHznuCj+O0W33u+84j2HmgwnA9Duz80AZ462rv87zVTCwgUsRQV87jeR1On3UDJIIKklouzm&#10;wV34nk3gYPfvWfFqO4E7o9j1fO39NdxZZ67YNcivFcgDSsLjAZNC6dcYNXARM2xeLYnmGJWPJVgo&#10;ieLY3VwfxINRHwJ9uDI/XCGSQqkMW4y66Zntbvuy1mJRwEmRp0qqE7BdLrwlnCU7VFuzwmXzPW0f&#10;BnebD2O/6+fzNf0BAAD//wMAUEsDBBQABgAIAAAAIQDBXOAE3gAAAA0BAAAPAAAAZHJzL2Rvd25y&#10;ZXYueG1sTI/NTsMwEITvSLyDtUjcqJ3+BBLiVAipJ+BAi8R1G2+TiHgdYqcNb49zgtuMdjT7TbGd&#10;bCfONPjWsYZkoUAQV860XGv4OOzuHkD4gGywc0wafsjDtry+KjA37sLvdN6HWsQS9jlqaELocyl9&#10;1ZBFv3A9cbyd3GAxRDvU0gx4ieW2k0ulUmmx5fihwZ6eG6q+9qPVgOnafL+dVq+HlzHFrJ7UbvOp&#10;tL69mZ4eQQSawl8YZvyIDmVkOrqRjRdd9Op+lcVsVMks5kiSzeqoYblZZyDLQv5fUf4CAAD//wMA&#10;UEsBAi0AFAAGAAgAAAAhALaDOJL+AAAA4QEAABMAAAAAAAAAAAAAAAAAAAAAAFtDb250ZW50X1R5&#10;cGVzXS54bWxQSwECLQAUAAYACAAAACEAOP0h/9YAAACUAQAACwAAAAAAAAAAAAAAAAAvAQAAX3Jl&#10;bHMvLnJlbHNQSwECLQAUAAYACAAAACEAtOHu654CAAAGBQAADgAAAAAAAAAAAAAAAAAuAgAAZHJz&#10;L2Uyb0RvYy54bWxQSwECLQAUAAYACAAAACEAwVzgBN4AAAANAQAADwAAAAAAAAAAAAAAAAD4BAAA&#10;ZHJzL2Rvd25yZXYueG1sUEsFBgAAAAAEAAQA8wAAAAMGAAAAAA==&#10;" o:allowincell="f" stroked="f">
              <v:textbox>
                <w:txbxContent>
                  <w:sdt>
                    <w:sdtPr>
                      <w:rPr>
                        <w:rFonts w:asciiTheme="majorHAnsi" w:eastAsiaTheme="majorEastAsia" w:hAnsiTheme="majorHAnsi" w:cstheme="majorBidi"/>
                        <w:sz w:val="48"/>
                        <w:szCs w:val="48"/>
                      </w:rPr>
                      <w:id w:val="436328072"/>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28122139"/>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536.95pt;margin-top:56.95pt;width:60pt;height:70.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7SogIAAAYFAAAOAAAAZHJzL2Uyb0RvYy54bWysVNuO0zAQfUfiHyy/d3MhvSRqutptKUJa&#10;YKWFD3ATp7FIbGO7TReEhMQrEp/AR/CCuOw3pH/E2GlLCy8I0QfXE8+Mz8w54/H5pq7QmirNBE9x&#10;cOZjRHkmcsaXKX7xfN4bYaQN4TmpBKcpvqUan0/u3xs3MqGhKEWVU4UgCddJI1NcGiMTz9NZSWui&#10;z4SkHA4LoWpiwFRLL1ekgex15YW+P/AaoXKpREa1hq+z7hBPXP6ioJl5VhSaGlSlGLAZtyq3Luzq&#10;TcYkWSoiS5btYJB/QFETxuHSQ6oZMQStFPsjVc0yJbQozFkmak8UBcuoqwGqCfzfqrkpiaSuFmiO&#10;loc26f+XNnu6vlaI5SkOI4w4qYGj9tP23fZj+729275vP7d37bfth/ZH+6X9imLbsEbqBOJu5LWy&#10;JWt5JbKXGnExLQlf0gulRFNSkgPMwPp7JwHW0BCKFs0TkcN1ZGWE692mULVNCF1BG0fR7YEiujEo&#10;g4/DAbAORGZwNIr7D/qOQo8k+2CptHlERY3sJsUKFOCSk/WVNhYMSfYuDryoWD5nVeUMtVxMK4XW&#10;BNQydz+HH2o8dgMskMsGWFSO5TdxEEb+ZRj35oPRsBfNo34vHvqjnh/El/HAj+JoNn9rgQRRUrI8&#10;p/yKcbpXXBD9HaM77XdacZpDTYrjfth3NZ6g1MfFQM9s27r6T9xqZmAAK1ZDPw9OJLH8PeQ5BJDE&#10;EFZ1e+8Uvusm9GD/77ri2LYEd0Ixm8XG6Wu4l85C5LdAvxJADzAJjwdsSqFeY9TAIKZYv1oRRTGq&#10;HnOQUBxEkZ1cZ0T9YQiGOj5ZHJ8QnkGqFBuMuu3UdNO+kootS7gpcK3i4gJkVzAnCSvJDtVOrDBs&#10;rqbdw2Cn+dh2Xr+er8lPAA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FFR7tKiAgAABg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1828122139"/>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08061662"/>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536.95pt;margin-top:56.95pt;width:60pt;height:70.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N3ogIAAAYFAAAOAAAAZHJzL2Uyb0RvYy54bWysVNuO0zAQfUfiHyy/d3PZ9JJo09VeKEIq&#10;sNLCB7iJ01gktrHdpmWFhMQrEp/AR/CCuOw3pH/E2GlLCy8I0QfXE8+Mz8w547PzVV2hJVWaCZ7i&#10;4MTHiPJM5IzPU/zyxaQ3wkgbwnNSCU5TvKYan48fPjhrZEJDUYoqpwpBEq6TRqa4NEYmnqezktZE&#10;nwhJORwWQtXEgKnmXq5IA9nrygt9f+A1QuVSiYxqDV+vu0M8dvmLgmbmeVFoalCVYsBm3KrcOrOr&#10;Nz4jyVwRWbJsC4P8A4qaMA6X7lNdE0PQQrE/UtUsU0KLwpxkovZEUbCMuhqgmsD/rZrbkkjqaoHm&#10;aLlvk/5/abNnyxuFWJ7i8BQjTmrgqP20ebf52H5v7zfv28/tfftt86H90X5pv6LYNqyROoG4W3mj&#10;bMlaTkX2SiMurkrC5/RCKdGUlOQAM7D+3lGANTSEolnzVORwHVkY4Xq3KlRtE0JX0MpRtN5TRFcG&#10;ZfBxOADWgcgMjkZx/7TvKPRIsguWSpvHVNTIblKsQAEuOVlOtbFgSLJzceBFxfIJqypnqPnsqlJo&#10;SUAtE/dz+KHGQzfAArlsgEXlWL6LgzDyL8O4NxmMhr1oEvV78dAf9fwgvowHfhRH15O3FkgQJSXL&#10;c8qnjNOd4oLo7xjdar/TitMcalIc98O+q/EIpT4sBnpm29bVf+RWMwMDWLEa+rl3Ionl7xHPIYAk&#10;hrCq23vH8F03oQe7f9cVx7YluBOKWc1WTl+jnXRmIl8D/UoAPcAkPB6wKYV6g1EDg5hi/XpBFMWo&#10;esJBQnEQRXZynRH1hyEY6vBkdnhCeAapUmww6rZXppv2hVRsXsJNgWsVFxcgu4I5SVhJdqi2YoVh&#10;czVtHwY7zYe28/r1fI1/Ag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O4vg3eiAgAABg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308061662"/>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609695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536.95pt;margin-top:56.95pt;width:60pt;height:70.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NOoQIAAAYFAAAOAAAAZHJzL2Uyb0RvYy54bWysVNuO0zAQfUfiHyy/d3MhvSRqutptKUJa&#10;YKWFD3Bjp7FI7GC7TReEhMQrEp/AR/CCuOw3pH/E2GlLCy8I0QfXE8+Mz8w54/H5pirRminNpUhx&#10;cOZjxEQmKRfLFL94Pu+NMNKGCEpKKViKb5nG55P798ZNnbBQFrKkTCFIInTS1CkujKkTz9NZwSqi&#10;z2TNBBzmUlXEgKmWHlWkgexV6YW+P/AaqWitZMa0hq+z7hBPXP48Z5l5lueaGVSmGLAZtyq3Luzq&#10;TcYkWSpSFzzbwSD/gKIiXMClh1QzYghaKf5HqopnSmqZm7NMVp7Mc54xVwNUE/i/VXNTkJq5WqA5&#10;uj60Sf+/tNnT9bVCnKY4DDESpAKO2k/bd9uP7ff2bvu+/dzetd+2H9of7Zf2K4ptw5paJxB3U18r&#10;W7Kur2T2UiMhpwURS3ahlGwKRijADKy/dxJgDQ2haNE8kRSuIysjXe82uapsQugK2jiKbg8UsY1B&#10;GXwcDoB1IDKDo1Hcf9B3FHok2QfXSptHTFbIblKsQAEuOVlfaWPBkGTv4sDLktM5L0tnqOViWiq0&#10;JqCWufs5/FDjsRtggVw2wKJyLL+JgzDyL8O4Nx+Mhr1oHvV78dAf9fwgvowHfhRHs/lbCySIkoJT&#10;ysQVF2yvuCD6O0Z32u+04jSHmhTH/bDvajxBqY+LgZ7ZtnX1n7hV3MAAlryCfh6cSGL5eygoBJDE&#10;EF52e+8Uvusm9GD/77ri2LYEd0Ixm8XG6esgnYWkt0C/kkAPMAmPB2wKqV5j1MAgpli/WhHFMCof&#10;C5BQHESRnVxnRP1hCIY6PlkcnxCRQaoUG4y67dR0076qFV8WcFPgWiXkBcgu504SVpIdqp1YYdhc&#10;TbuHwU7zse28fj1fk58AAAD//wMAUEsDBBQABgAIAAAAIQDBXOAE3gAAAA0BAAAPAAAAZHJzL2Rv&#10;d25yZXYueG1sTI/NTsMwEITvSLyDtUjcqJ3+BBLiVAipJ+BAi8R1G2+TiHgdYqcNb49zgtuMdjT7&#10;TbGdbCfONPjWsYZkoUAQV860XGv4OOzuHkD4gGywc0wafsjDtry+KjA37sLvdN6HWsQS9jlqaELo&#10;cyl91ZBFv3A9cbyd3GAxRDvU0gx4ieW2k0ulUmmx5fihwZ6eG6q+9qPVgOnafL+dVq+HlzHFrJ7U&#10;bvOptL69mZ4eQQSawl8YZvyIDmVkOrqRjRdd9Op+lcVsVMks5kiSzeqoYblZZyDLQv5fUf4CAAD/&#10;/wMAUEsBAi0AFAAGAAgAAAAhALaDOJL+AAAA4QEAABMAAAAAAAAAAAAAAAAAAAAAAFtDb250ZW50&#10;X1R5cGVzXS54bWxQSwECLQAUAAYACAAAACEAOP0h/9YAAACUAQAACwAAAAAAAAAAAAAAAAAvAQAA&#10;X3JlbHMvLnJlbHNQSwECLQAUAAYACAAAACEAC5+DTqECAAAGBQAADgAAAAAAAAAAAAAAAAAuAgAA&#10;ZHJzL2Uyb0RvYy54bWxQSwECLQAUAAYACAAAACEAwVzgBN4AAAANAQAADwAAAAAAAAAAAAAAAAD7&#10;BAAAZHJzL2Rvd25yZXYueG1sUEsFBgAAAAAEAAQA8wAAAAYGAAAAAA==&#10;" o:allowincell="f" stroked="f">
              <v:textbox>
                <w:txbxContent>
                  <w:sdt>
                    <w:sdtPr>
                      <w:rPr>
                        <w:rFonts w:asciiTheme="majorHAnsi" w:eastAsiaTheme="majorEastAsia" w:hAnsiTheme="majorHAnsi" w:cstheme="majorBidi"/>
                        <w:sz w:val="48"/>
                        <w:szCs w:val="48"/>
                      </w:rPr>
                      <w:id w:val="-113609695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805195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536.95pt;margin-top:56.95pt;width:60pt;height:70.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xkogIAAAcFAAAOAAAAZHJzL2Uyb0RvYy54bWysVNuO0zAQfUfiHyy/d3MhvSRqutrtUoS0&#10;wEoLH+A6TmOR2MF2my4rJCRekfgEPoIXxGW/If0jxk7bbeEFIfrgeuKZ8Zk5Zzw+XVclWjGluRQp&#10;Dk58jJigMuNikeJXL2e9EUbaEJGRUgqW4hum8enk4YNxUycslIUsM6YQJBE6aeoUF8bUiedpWrCK&#10;6BNZMwGHuVQVMWCqhZcp0kD2qvRC3x94jVRZrSRlWsPXi+4QT1z+PGfUvMhzzQwqUwzYjFuVW+d2&#10;9SZjkiwUqQtOtzDIP6CoCBdw6T7VBTEELRX/I1XFqZJa5uaEysqTec4pczVANYH/WzXXBamZqwWa&#10;o+t9m/T/S0ufr64U4lmKwwAjQSrgqP28eb/51P5o7zYf2i/tXft987H92X5tv6HYNqypdQJx1/WV&#10;siXr+lLS1xoJOS2IWLAzpWRTMJIBzMD6e0cB1tAQiubNM5nBdWRppOvdOleVTQhdQWtH0c2eIrY2&#10;iMLH4QBYByIpHI3i/qO+o9AjyS64Vto8YbJCdpNiBQpwycnqUhsLhiQ7Fwdeljyb8bJ0hlrMp6VC&#10;KwJqmbmfww81HroBFshlAywqx/JtHISRfx7GvdlgNOxFs6jfi4f+qOcH8Xk88KM4upi9s0CCKCl4&#10;ljFxyQXbKS6I/o7RrfY7rTjNoSbFcT/suxqPUOrDYqBntm1d/UduFTcwgCWvoJ97J5JY/h6LDAJI&#10;Yggvu713DN91E3qw+3ddcWxbgjuhmPV87fQVuOst+3OZ3QD/SgI/QCW8HrAppHqLUQOTmGL9ZkkU&#10;w6h8KkBDcRBFdnSdEfWHIRjq8GR+eEIEhVQpNhh126npxn1ZK74o4KbA9UrIM9Bdzp0m7lFt1QrT&#10;5oravgx2nA9t53X/fk1+AQ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DOG/GSiAgAABw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10805195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2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8428170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536.95pt;margin-top:56.95pt;width:60pt;height:7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qOoQIAAAcFAAAOAAAAZHJzL2Uyb0RvYy54bWysVMuO0zAU3SPxD5b3nSQlfSSadDQPipAG&#10;GGngA1zbaSwSO9hu02GEhMQWiU/gI9ggHvMN6R9x7bSdFjYI0YVrx/den3vOsY9PVlWJllwboWSG&#10;o6MQIy6pYkLOM/zq5bQ3xshYIhkpleQZvuEGn0wePjhu6pT3VaFKxjWCItKkTZ3hwto6DQJDC14R&#10;c6RqLmEzV7oiFpZ6HjBNGqhelUE/DIdBozSrtaLcGPh60W3iia+f55zaF3luuEVlhgGb9aP248yN&#10;weSYpHNN6kLQDQzyDygqIiQcuit1QSxBCy3+KFUJqpVRuT2iqgpUngvKfQ/QTRT+1s11QWruewFy&#10;TL2jyfy/svT58kojwTLcB3okqUCj9vP6/fpT+6O9W39ov7R37ff1x/Zn+7X9hhJHWFObFPKu6yvt&#10;Wjb1paKvDZLqvCByzk+1Vk3BCQOYkYsPDhLcwkAqmjXPFIPjyMIqz90q15UrCKyglZfoZicRX1lE&#10;4eNoCKoDUgpb42TwaOAlDEi6Ta61sU+4qpCbZFiDA3xxsrw01oEh6TbEg1elYFNRln6h57PzUqMl&#10;AbdM/c/jhx73wwAL1HIJDpVX+TaJ+nF41k960+F41Iun8aCXjMJxL4ySs2QYxkl8MX3ngERxWgjG&#10;uLwUkm8dF8V/p+jG+51XvOdQk+Fk0B/4Hg9Qmv1mgDNHW9f/QVglLFzAUlTA5y6IpE6/x5JBAkkt&#10;EWU3Dw7hezaBg+2/Z8Wr7QTujGJXs5X3V+S94NSfKXYD+msF+oCU8HrApFD6LUYN3MQMmzcLojlG&#10;5VMJHkqiOHZX1y/iwcgZVe/vzPZ3iKRQKsMWo256brvrvqi1mBdwUuS5kuoUfJcL74l7VBu3wm3z&#10;TW1eBned99c+6v79mvwCAAD//wMAUEsDBBQABgAIAAAAIQDBXOAE3gAAAA0BAAAPAAAAZHJzL2Rv&#10;d25yZXYueG1sTI/NTsMwEITvSLyDtUjcqJ3+BBLiVAipJ+BAi8R1G2+TiHgdYqcNb49zgtuMdjT7&#10;TbGdbCfONPjWsYZkoUAQV860XGv4OOzuHkD4gGywc0wafsjDtry+KjA37sLvdN6HWsQS9jlqaELo&#10;cyl91ZBFv3A9cbyd3GAxRDvU0gx4ieW2k0ulUmmx5fihwZ6eG6q+9qPVgOnafL+dVq+HlzHFrJ7U&#10;bvOptL69mZ4eQQSawl8YZvyIDmVkOrqRjRdd9Op+lcVsVMks5kiSzeqoYblZZyDLQv5fUf4CAAD/&#10;/wMAUEsBAi0AFAAGAAgAAAAhALaDOJL+AAAA4QEAABMAAAAAAAAAAAAAAAAAAAAAAFtDb250ZW50&#10;X1R5cGVzXS54bWxQSwECLQAUAAYACAAAACEAOP0h/9YAAACUAQAACwAAAAAAAAAAAAAAAAAvAQAA&#10;X3JlbHMvLnJlbHNQSwECLQAUAAYACAAAACEAcohqjqECAAAHBQAADgAAAAAAAAAAAAAAAAAuAgAA&#10;ZHJzL2Uyb0RvYy54bWxQSwECLQAUAAYACAAAACEAwVzgBN4AAAANAQAADwAAAAAAAAAAAAAAAAD7&#10;BAAAZHJzL2Rvd25yZXYueG1sUEsFBgAAAAAEAAQA8wAAAAYGAAAAAA==&#10;" o:allowincell="f" stroked="f">
              <v:textbox>
                <w:txbxContent>
                  <w:sdt>
                    <w:sdtPr>
                      <w:rPr>
                        <w:rFonts w:asciiTheme="majorHAnsi" w:eastAsiaTheme="majorEastAsia" w:hAnsiTheme="majorHAnsi" w:cstheme="majorBidi"/>
                        <w:sz w:val="48"/>
                        <w:szCs w:val="48"/>
                      </w:rPr>
                      <w:id w:val="84281706"/>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1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3141821"/>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536.95pt;margin-top:56.95pt;width:60pt;height:70.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D3oQIAAAcFAAAOAAAAZHJzL2Uyb0RvYy54bWysVNuO0zAQfUfiHyy/d3MhvSRqutptKUJa&#10;YKWFD3Bjp7FI7GC7TReEhMQrEp/AR/CCuOw3pH/E2GlLCy8I0QfXE8+Mz8w54/H5pirRminNpUhx&#10;cOZjxEQmKRfLFL94Pu+NMNKGCEpKKViKb5nG55P798ZNnbBQFrKkTCFIInTS1CkujKkTz9NZwSqi&#10;z2TNBBzmUlXEgKmWHlWkgexV6YW+P/AaqWitZMa0hq+z7hBPXP48Z5l5lueaGVSmGLAZtyq3Luzq&#10;TcYkWSpSFzzbwSD/gKIiXMClh1QzYghaKf5HqopnSmqZm7NMVp7Mc54xVwNUE/i/VXNTkJq5WqA5&#10;uj60Sf+/tNnT9bVCnAJ3MUaCVMBR+2n7bvux/d7ebd+3n9u79tv2Q/uj/dJ+RbFtWFPrBOJu6mtl&#10;S9b1lcxeaiTktCBiyS6Ukk3BCAWYgfX3TgKsoSEULZonksJ1ZGWk690mV5VNCF1BG0fR7YEitjEo&#10;g4/DAbAORGZwNIr7D/qOQo8k++BaafOIyQrZTYoVKMAlJ+srbSwYkuxdHHhZcjrnZekMtVxMS4XW&#10;BNQydz+HH2o8dgMskMsGWFSO5TdxEEb+ZRj35oPRsBfNo34vHvqjnh/El/HAj+JoNn9rgQRRUnBK&#10;mbjigu0VF0R/x+hO+51WnOZQk+K4H/ZdjSco9XEx0DPbtq7+E7eKGxjAklfQz4MTSSx/DwWFAJIY&#10;wstu753Cd92EHuz/XVcc25bgTihms9h0+gr32llIegv8Kwn8AJXwesCmkOo1Rg1MYor1qxVRDKPy&#10;sQANxUEU2dF1RtQfhmCo45PF8QkRGaRKscGo205NN+6rWvFlATcFrldCXoDucu40YTXZodqpFabN&#10;FbV7Gew4H9vO69f7NfkJAAD//wMAUEsDBBQABgAIAAAAIQDBXOAE3gAAAA0BAAAPAAAAZHJzL2Rv&#10;d25yZXYueG1sTI/NTsMwEITvSLyDtUjcqJ3+BBLiVAipJ+BAi8R1G2+TiHgdYqcNb49zgtuMdjT7&#10;TbGdbCfONPjWsYZkoUAQV860XGv4OOzuHkD4gGywc0wafsjDtry+KjA37sLvdN6HWsQS9jlqaELo&#10;cyl91ZBFv3A9cbyd3GAxRDvU0gx4ieW2k0ulUmmx5fihwZ6eG6q+9qPVgOnafL+dVq+HlzHFrJ7U&#10;bvOptL69mZ4eQQSawl8YZvyIDmVkOrqRjRdd9Op+lcVsVMks5kiSzeqoYblZZyDLQv5fUf4CAAD/&#10;/wMAUEsBAi0AFAAGAAgAAAAhALaDOJL+AAAA4QEAABMAAAAAAAAAAAAAAAAAAAAAAFtDb250ZW50&#10;X1R5cGVzXS54bWxQSwECLQAUAAYACAAAACEAOP0h/9YAAACUAQAACwAAAAAAAAAAAAAAAAAvAQAA&#10;X3JlbHMvLnJlbHNQSwECLQAUAAYACAAAACEAic4Q96ECAAAHBQAADgAAAAAAAAAAAAAAAAAuAgAA&#10;ZHJzL2Uyb0RvYy54bWxQSwECLQAUAAYACAAAACEAwVzgBN4AAAANAQAADwAAAAAAAAAAAAAAAAD7&#10;BAAAZHJzL2Rvd25yZXYueG1sUEsFBgAAAAAEAAQA8wAAAAYGAAAAAA==&#10;" o:allowincell="f" stroked="f">
              <v:textbox>
                <w:txbxContent>
                  <w:sdt>
                    <w:sdtPr>
                      <w:rPr>
                        <w:rFonts w:asciiTheme="majorHAnsi" w:eastAsiaTheme="majorEastAsia" w:hAnsiTheme="majorHAnsi" w:cstheme="majorBidi"/>
                        <w:sz w:val="48"/>
                        <w:szCs w:val="48"/>
                      </w:rPr>
                      <w:id w:val="23141821"/>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1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876278729"/>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536.95pt;margin-top:56.95pt;width:60pt;height:70.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YdogIAAAcFAAAOAAAAZHJzL2Uyb0RvYy54bWysVNuO0zAQfUfiHyy/d5N000uiTVd7oQhp&#10;gZUWPsB1nMYisY3tNl1WSEi8IvEJfAQviMt+Q/pHjJ22tPCCEH1wPfHM+MycMz45XdUVWjJtuBQZ&#10;jo5CjJigMudinuGXL6a9MUbGEpGTSgqW4Vtm8Onk4YOTRqWsL0tZ5UwjSCJM2qgMl9aqNAgMLVlN&#10;zJFUTMBhIXVNLJh6HuSaNJC9roJ+GA6DRupcaUmZMfD1sjvEE5+/KBi1z4vCMIuqDAM261ft15lb&#10;g8kJSeeaqJLTDQzyDyhqwgVcukt1SSxBC83/SFVzqqWRhT2isg5kUXDKfA1QTRT+Vs1NSRTztUBz&#10;jNq1yfy/tPTZ8lojngN3wJQgNXDUflq/W39sv7f36/ft5/a+/bb+0P5ov7RfUeIa1iiTQtyNutau&#10;ZKOuJH1lkJAXJRFzdqa1bEpGcoAZOf/gIMAZBkLRrHkqc7iOLKz0vVsVunYJoSto5Sm63VHEVhZR&#10;+DgaAutAJIWjcTI4HngKA5Jug5U29jGTNXKbDGtQgE9OllfGOjAk3bp48LLi+ZRXlTf0fHZRabQk&#10;oJap/3n8UOO+G2CBXC7AofIs3yVRPw7P+0lvOhyPevE0HvSSUTjuhVFyngzDOIkvp28dkChOS57n&#10;TFxxwbaKi+K/Y3Sj/U4rXnOoyXAy6A98jQcozX4x0DPXtq7+A7eaWxjAitfQz50TSR1/j0QOASS1&#10;hFfdPjiE77sJPdj++654th3BnVDsarbq9HW81c5M5rfAv5bAD1AJrwdsSqnfYNTAJGbYvF4QzTCq&#10;ngjQUBLFsRtdb8SDUR8MvX8y2z8hgkKqDFuMuu2F7cZ9oTSfl3BT5Hsl5BnoruBeE06THaqNWmHa&#10;fFGbl8GN877tvX69X5OfAAAA//8DAFBLAwQUAAYACAAAACEAwVzgBN4AAAANAQAADwAAAGRycy9k&#10;b3ducmV2LnhtbEyPzU7DMBCE70i8g7VI3Kid/gQS4lQIqSfgQIvEdRtvk4h4HWKnDW+Pc4LbjHY0&#10;+02xnWwnzjT41rGGZKFAEFfOtFxr+Djs7h5A+IBssHNMGn7Iw7a8viowN+7C73Teh1rEEvY5amhC&#10;6HMpfdWQRb9wPXG8ndxgMUQ71NIMeInltpNLpVJpseX4ocGenhuqvvaj1YDp2ny/nVavh5cxxaye&#10;1G7zqbS+vZmeHkEEmsJfGGb8iA5lZDq6kY0XXfTqfpXFbFTJLOZIks3qqGG5WWcgy0L+X1H+AgAA&#10;//8DAFBLAQItABQABgAIAAAAIQC2gziS/gAAAOEBAAATAAAAAAAAAAAAAAAAAAAAAABbQ29udGVu&#10;dF9UeXBlc10ueG1sUEsBAi0AFAAGAAgAAAAhADj9If/WAAAAlAEAAAsAAAAAAAAAAAAAAAAALwEA&#10;AF9yZWxzLy5yZWxzUEsBAi0AFAAGAAgAAAAhAMjAhh2iAgAABwUAAA4AAAAAAAAAAAAAAAAALgIA&#10;AGRycy9lMm9Eb2MueG1sUEsBAi0AFAAGAAgAAAAhAMFc4ATeAAAADQEAAA8AAAAAAAAAAAAAAAAA&#10;/AQAAGRycy9kb3ducmV2LnhtbFBLBQYAAAAABAAEAPMAAAAHBgAAAAA=&#10;" o:allowincell="f" stroked="f">
              <v:textbox>
                <w:txbxContent>
                  <w:sdt>
                    <w:sdtPr>
                      <w:rPr>
                        <w:rFonts w:asciiTheme="majorHAnsi" w:eastAsiaTheme="majorEastAsia" w:hAnsiTheme="majorHAnsi" w:cstheme="majorBidi"/>
                        <w:sz w:val="48"/>
                        <w:szCs w:val="48"/>
                      </w:rPr>
                      <w:id w:val="876278729"/>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rightMargin">
                <wp:posOffset>6819265</wp:posOffset>
              </wp:positionH>
              <wp:positionV relativeFrom="page">
                <wp:posOffset>723265</wp:posOffset>
              </wp:positionV>
              <wp:extent cx="762000" cy="895350"/>
              <wp:effectExtent l="0" t="0" r="0" b="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59095124"/>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536.95pt;margin-top:56.95pt;width:60pt;height:70.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3WoQIAAAcFAAAOAAAAZHJzL2Uyb0RvYy54bWysVNuO0zAQfUfiHyy/d5OU9JKo6WovFCEt&#10;sNLCB7iO01gktrHdpgtCQuIViU/gI3hBXPYb0j9i7LSlhReE6IPriWfGZ+ac8eR0XVdoxbThUmQ4&#10;OgkxYoLKnItFhl88n/XGGBlLRE4qKViGb5nBp9P79yaNSllflrLKmUaQRJi0URkurVVpEBhaspqY&#10;E6mYgMNC6ppYMPUiyDVpIHtdBf0wHAaN1LnSkjJj4Otld4inPn9RMGqfFYVhFlUZBmzWr9qvc7cG&#10;0wlJF5qoktMtDPIPKGrCBVy6T3VJLEFLzf9IVXOqpZGFPaGyDmRRcMp8DVBNFP5WzU1JFPO1QHOM&#10;2rfJ/L+09OnqWiOeA3cjjASpgaP20+bd5mP7vb3bvG8/t3ftt82H9kf7pf2KEtewRpkU4m7UtXYl&#10;G3Ul6UuDhLwoiViwM61lUzKSA8zI+QdHAc4wEIrmzROZw3VkaaXv3brQtUsIXUFrT9HtniK2tojC&#10;x9EQWAciKRyNk8GDgacwIOkuWGljHzFZI7fJsAYF+ORkdWWsA0PSnYsHLyuez3hVeUMv5heVRisC&#10;apn5n8cPNR66ARbI5QIcKs/ymyTqx+F5P+nNhuNRL57Fg14yCse9MErOk2EYJ/Hl7K0DEsVpyfOc&#10;iSsu2E5xUfx3jG6132nFaw41GU4G/YGv8QilOSwGeuba1tV/5FZzCwNY8Rr6uXciqePvocghgKSW&#10;8KrbB8fwfTehB7t/3xXPtiO4E4pdz9edvuKdduYyvwX+tQR+gEp4PWBTSv0aowYmMcPm1ZJohlH1&#10;WICGkiiO3eh6Ix6M+mDow5P54QkRFFJl2GLUbS9sN+5LpfmihJsi3yshz0B3BfeacJrsUG3VCtPm&#10;i9q+DG6cD23v9ev9mv4EAAD//wMAUEsDBBQABgAIAAAAIQDBXOAE3gAAAA0BAAAPAAAAZHJzL2Rv&#10;d25yZXYueG1sTI/NTsMwEITvSLyDtUjcqJ3+BBLiVAipJ+BAi8R1G2+TiHgdYqcNb49zgtuMdjT7&#10;TbGdbCfONPjWsYZkoUAQV860XGv4OOzuHkD4gGywc0wafsjDtry+KjA37sLvdN6HWsQS9jlqaELo&#10;cyl91ZBFv3A9cbyd3GAxRDvU0gx4ieW2k0ulUmmx5fihwZ6eG6q+9qPVgOnafL+dVq+HlzHFrJ7U&#10;bvOptL69mZ4eQQSawl8YZvyIDmVkOrqRjRdd9Op+lcVsVMks5kiSzeqoYblZZyDLQv5fUf4CAAD/&#10;/wMAUEsBAi0AFAAGAAgAAAAhALaDOJL+AAAA4QEAABMAAAAAAAAAAAAAAAAAAAAAAFtDb250ZW50&#10;X1R5cGVzXS54bWxQSwECLQAUAAYACAAAACEAOP0h/9YAAACUAQAACwAAAAAAAAAAAAAAAAAvAQAA&#10;X3JlbHMvLnJlbHNQSwECLQAUAAYACAAAACEAxObt1qECAAAHBQAADgAAAAAAAAAAAAAAAAAuAgAA&#10;ZHJzL2Uyb0RvYy54bWxQSwECLQAUAAYACAAAACEAwVzgBN4AAAANAQAADwAAAAAAAAAAAAAAAAD7&#10;BAAAZHJzL2Rvd25yZXYueG1sUEsFBgAAAAAEAAQA8wAAAAYGAAAAAA==&#10;" o:allowincell="f" stroked="f">
              <v:textbox>
                <w:txbxContent>
                  <w:sdt>
                    <w:sdtPr>
                      <w:rPr>
                        <w:rFonts w:asciiTheme="majorHAnsi" w:eastAsiaTheme="majorEastAsia" w:hAnsiTheme="majorHAnsi" w:cstheme="majorBidi"/>
                        <w:sz w:val="48"/>
                        <w:szCs w:val="48"/>
                      </w:rPr>
                      <w:id w:val="1759095124"/>
                    </w:sdtPr>
                    <w:sdtEndPr>
                      <w:rPr>
                        <w:sz w:val="24"/>
                        <w:szCs w:val="24"/>
                      </w:rPr>
                    </w:sdtEndPr>
                    <w:sdtContent>
                      <w:p w:rsidR="00B63635" w:rsidRPr="003E52B0" w:rsidRDefault="00B63635" w:rsidP="00DD436E">
                        <w:pPr>
                          <w:jc w:val="center"/>
                          <w:rPr>
                            <w:rFonts w:asciiTheme="majorHAnsi" w:eastAsiaTheme="majorEastAsia" w:hAnsiTheme="majorHAnsi" w:cstheme="majorBidi"/>
                            <w:sz w:val="24"/>
                            <w:szCs w:val="24"/>
                          </w:rPr>
                        </w:pPr>
                        <w:r w:rsidRPr="003E52B0">
                          <w:rPr>
                            <w:sz w:val="24"/>
                            <w:szCs w:val="24"/>
                          </w:rPr>
                          <w:fldChar w:fldCharType="begin"/>
                        </w:r>
                        <w:r w:rsidRPr="003E52B0">
                          <w:rPr>
                            <w:sz w:val="24"/>
                            <w:szCs w:val="24"/>
                          </w:rPr>
                          <w:instrText>PAGE  \* MERGEFORMAT</w:instrText>
                        </w:r>
                        <w:r w:rsidRPr="003E52B0">
                          <w:rPr>
                            <w:sz w:val="24"/>
                            <w:szCs w:val="24"/>
                          </w:rPr>
                          <w:fldChar w:fldCharType="separate"/>
                        </w:r>
                        <w:r w:rsidR="006833BA" w:rsidRPr="006833BA">
                          <w:rPr>
                            <w:rFonts w:asciiTheme="majorHAnsi" w:eastAsiaTheme="majorEastAsia" w:hAnsiTheme="majorHAnsi" w:cstheme="majorBidi"/>
                            <w:noProof/>
                            <w:sz w:val="24"/>
                            <w:szCs w:val="24"/>
                          </w:rPr>
                          <w:t>14</w:t>
                        </w:r>
                        <w:r w:rsidRPr="003E52B0">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635" w:rsidRDefault="00255646">
    <w:pPr>
      <w:pStyle w:val="a8"/>
    </w:pPr>
    <w:r>
      <w:rPr>
        <w:noProof/>
      </w:rPr>
      <mc:AlternateContent>
        <mc:Choice Requires="wps">
          <w:drawing>
            <wp:anchor distT="0" distB="0" distL="114300" distR="114300" simplePos="0" relativeHeight="251693056" behindDoc="0" locked="0" layoutInCell="0" allowOverlap="1">
              <wp:simplePos x="0" y="0"/>
              <wp:positionH relativeFrom="rightMargin">
                <wp:posOffset>-6840220</wp:posOffset>
              </wp:positionH>
              <wp:positionV relativeFrom="page">
                <wp:posOffset>735965</wp:posOffset>
              </wp:positionV>
              <wp:extent cx="762000" cy="895350"/>
              <wp:effectExtent l="0" t="0" r="0" b="0"/>
              <wp:wrapNone/>
              <wp:docPr id="55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93469522"/>
                          </w:sdtPr>
                          <w:sdtEndPr>
                            <w:rPr>
                              <w:sz w:val="24"/>
                            </w:rPr>
                          </w:sdtEndPr>
                          <w:sdtContent>
                            <w:p w:rsidR="004A3795" w:rsidRPr="008832B6" w:rsidRDefault="004A3795" w:rsidP="004A3795">
                              <w:pPr>
                                <w:jc w:val="center"/>
                                <w:rPr>
                                  <w:rFonts w:asciiTheme="majorHAnsi" w:eastAsiaTheme="majorEastAsia" w:hAnsiTheme="majorHAnsi" w:cstheme="majorBidi"/>
                                  <w:sz w:val="36"/>
                                  <w:szCs w:val="72"/>
                                </w:rPr>
                              </w:pPr>
                              <w:r w:rsidRPr="008832B6">
                                <w:rPr>
                                  <w:sz w:val="10"/>
                                </w:rPr>
                                <w:fldChar w:fldCharType="begin"/>
                              </w:r>
                              <w:r w:rsidRPr="008832B6">
                                <w:rPr>
                                  <w:sz w:val="10"/>
                                </w:rPr>
                                <w:instrText>PAGE  \* MERGEFORMAT</w:instrText>
                              </w:r>
                              <w:r w:rsidRPr="008832B6">
                                <w:rPr>
                                  <w:sz w:val="10"/>
                                </w:rPr>
                                <w:fldChar w:fldCharType="separate"/>
                              </w:r>
                              <w:r w:rsidR="006833BA" w:rsidRPr="006833BA">
                                <w:rPr>
                                  <w:rFonts w:asciiTheme="majorHAnsi" w:eastAsiaTheme="majorEastAsia" w:hAnsiTheme="majorHAnsi" w:cstheme="majorBidi"/>
                                  <w:noProof/>
                                  <w:sz w:val="24"/>
                                  <w:szCs w:val="48"/>
                                </w:rPr>
                                <w:t>13</w:t>
                              </w:r>
                              <w:r w:rsidRPr="008832B6">
                                <w:rPr>
                                  <w:rFonts w:asciiTheme="majorHAnsi" w:eastAsiaTheme="majorEastAsia" w:hAnsiTheme="majorHAnsi" w:cstheme="majorBidi"/>
                                  <w:sz w:val="24"/>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538.6pt;margin-top:57.95pt;width:60pt;height:70.5pt;z-index:251693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0oowIAAAgFAAAOAAAAZHJzL2Uyb0RvYy54bWysVM2O0zAQviPxDpbv3SQlaZuo6Wq3pQhp&#10;gZUWHsCNncYisYPtNl0QEhJXJB6Bh+CC+NlnSN+IsdOWFi4I0YPriWfG38z3jcfnm6pEa6Y0lyLF&#10;wZmPEROZpFwsU/zi+bw3wkgbIigppWApvmUan0/u3xs3dcL6spAlZQpBEqGTpk5xYUydeJ7OClYR&#10;fSZrJuAwl6oiBky19KgiDWSvSq/v+wOvkYrWSmZMa/g66w7xxOXPc5aZZ3mumUFligGbcaty68Ku&#10;3mRMkqUidcGzHQzyDygqwgVcekg1I4agleJ/pKp4pqSWuTnLZOXJPOcZczVANYH/WzU3BamZqwWa&#10;o+tDm/T/S5s9XV8rxGmKoyjGSJAKSGo/bd9tP7bf27vt+/Zze9d+235of7Rf2q8oth1rap1A4E19&#10;rWzNur6S2UuNhJwWRCzZhVKyKRihgDOw/t5JgDU0hKJF80RSuI6sjHTN2+SqsgmhLWjjOLo9cMQ2&#10;BmXwcTgA2oHJDI5GcfQgchx6JNkH10qbR0xWyG5SrEACLjlZX2ljwZBk7+LAy5LTOS9LZ6jlYloq&#10;tCYgl7n7OfxQ47EbYIFcNsCicjS/iYN+6F/24958MBr2wnkY9eKhP+r5QXwZD/wwDmfztxZIECYF&#10;p5SJKy7YXnJB+HeU7sTficWJDjUpjqN+5Go8QamPi4Ge2bZ19Z+4VdzABJa8gn4enEhi+XsoKASQ&#10;xBBednvvFL7rJvRg/++64ti2BHdCMZvFxgksiPbaWUh6C/wrCfwAlfB8wKaQ6jVGDYxiivWrFVEM&#10;o/KxAA3FQRja2XVGGA37YKjjk8XxCREZpEqxwajbTk0376ta8WUBNwWuV0JegO5y7jRhNdmh2qkV&#10;xs0VtXsa7Dwf287r1wM2+QkAAP//AwBQSwMEFAAGAAgAAAAhAHrI6+niAAAADgEAAA8AAABkcnMv&#10;ZG93bnJldi54bWxMj8FOwzAMhu9Ie4fISNy6pGXtaGk6IaSdBgc2JK5ek7UVTdI16VbeHu8ER/v/&#10;9PtzuZlNzy569J2zEuKlAKZt7VRnGwmfh230BMwHtAp7Z7WEH+1hUy3uSiyUu9oPfdmHhlGJ9QVK&#10;aEMYCs593WqDfukGbSk7udFgoHFsuBrxSuWm54kQGTfYWbrQ4qBfW11/7ycjAbOVOr+fHt8OuynD&#10;vJnFNv0SUj7czy/PwIKewx8MN31Sh4qcjm6yyrNeQhSL9TohmKI4zYERE+XpbXWUkKRZDrwq+f83&#10;ql8AAAD//wMAUEsBAi0AFAAGAAgAAAAhALaDOJL+AAAA4QEAABMAAAAAAAAAAAAAAAAAAAAAAFtD&#10;b250ZW50X1R5cGVzXS54bWxQSwECLQAUAAYACAAAACEAOP0h/9YAAACUAQAACwAAAAAAAAAAAAAA&#10;AAAvAQAAX3JlbHMvLnJlbHNQSwECLQAUAAYACAAAACEAtgbtKKMCAAAIBQAADgAAAAAAAAAAAAAA&#10;AAAuAgAAZHJzL2Uyb0RvYy54bWxQSwECLQAUAAYACAAAACEAesjr6eIAAAAOAQAADwAAAAAAAAAA&#10;AAAAAAD9BAAAZHJzL2Rvd25yZXYueG1sUEsFBgAAAAAEAAQA8wAAAAwGAAAAAA==&#10;" o:allowincell="f" stroked="f">
              <v:textbox>
                <w:txbxContent>
                  <w:sdt>
                    <w:sdtPr>
                      <w:rPr>
                        <w:rFonts w:asciiTheme="majorHAnsi" w:eastAsiaTheme="majorEastAsia" w:hAnsiTheme="majorHAnsi" w:cstheme="majorBidi"/>
                        <w:sz w:val="48"/>
                        <w:szCs w:val="48"/>
                      </w:rPr>
                      <w:id w:val="-193469522"/>
                    </w:sdtPr>
                    <w:sdtEndPr>
                      <w:rPr>
                        <w:sz w:val="24"/>
                      </w:rPr>
                    </w:sdtEndPr>
                    <w:sdtContent>
                      <w:p w:rsidR="004A3795" w:rsidRPr="008832B6" w:rsidRDefault="004A3795" w:rsidP="004A3795">
                        <w:pPr>
                          <w:jc w:val="center"/>
                          <w:rPr>
                            <w:rFonts w:asciiTheme="majorHAnsi" w:eastAsiaTheme="majorEastAsia" w:hAnsiTheme="majorHAnsi" w:cstheme="majorBidi"/>
                            <w:sz w:val="36"/>
                            <w:szCs w:val="72"/>
                          </w:rPr>
                        </w:pPr>
                        <w:r w:rsidRPr="008832B6">
                          <w:rPr>
                            <w:sz w:val="10"/>
                          </w:rPr>
                          <w:fldChar w:fldCharType="begin"/>
                        </w:r>
                        <w:r w:rsidRPr="008832B6">
                          <w:rPr>
                            <w:sz w:val="10"/>
                          </w:rPr>
                          <w:instrText>PAGE  \* MERGEFORMAT</w:instrText>
                        </w:r>
                        <w:r w:rsidRPr="008832B6">
                          <w:rPr>
                            <w:sz w:val="10"/>
                          </w:rPr>
                          <w:fldChar w:fldCharType="separate"/>
                        </w:r>
                        <w:r w:rsidR="006833BA" w:rsidRPr="006833BA">
                          <w:rPr>
                            <w:rFonts w:asciiTheme="majorHAnsi" w:eastAsiaTheme="majorEastAsia" w:hAnsiTheme="majorHAnsi" w:cstheme="majorBidi"/>
                            <w:noProof/>
                            <w:sz w:val="24"/>
                            <w:szCs w:val="48"/>
                          </w:rPr>
                          <w:t>13</w:t>
                        </w:r>
                        <w:r w:rsidRPr="008832B6">
                          <w:rPr>
                            <w:rFonts w:asciiTheme="majorHAnsi" w:eastAsiaTheme="majorEastAsia" w:hAnsiTheme="majorHAnsi" w:cstheme="majorBidi"/>
                            <w:sz w:val="24"/>
                            <w:szCs w:val="48"/>
                          </w:rPr>
                          <w:fldChar w:fldCharType="end"/>
                        </w:r>
                      </w:p>
                    </w:sdtContent>
                  </w:sdt>
                </w:txbxContent>
              </v:textbox>
              <w10:wrap anchorx="margin" anchory="page"/>
            </v:rect>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0</wp:posOffset>
              </wp:positionH>
              <wp:positionV relativeFrom="page">
                <wp:posOffset>735965</wp:posOffset>
              </wp:positionV>
              <wp:extent cx="762000" cy="895350"/>
              <wp:effectExtent l="0" t="2540" r="0" b="0"/>
              <wp:wrapNone/>
              <wp:docPr id="16" name="Прямоугольник 9" descr="Подпись: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FE0" w:rsidRPr="00AA7FE0" w:rsidRDefault="004A3795" w:rsidP="00AA7FE0">
                          <w:pPr>
                            <w:jc w:val="center"/>
                            <w:rPr>
                              <w:rFonts w:asciiTheme="majorHAnsi" w:eastAsiaTheme="majorEastAsia" w:hAnsiTheme="majorHAnsi" w:cstheme="majorBidi"/>
                              <w:sz w:val="24"/>
                              <w:szCs w:val="28"/>
                              <w:lang w:val="en-US"/>
                            </w:rPr>
                          </w:pPr>
                          <w:r>
                            <w:rPr>
                              <w:rFonts w:asciiTheme="majorHAnsi" w:eastAsiaTheme="majorEastAsia" w:hAnsiTheme="majorHAnsi" w:cstheme="majorBidi"/>
                              <w:sz w:val="24"/>
                              <w:szCs w:val="28"/>
                              <w:lang w:val="en-US"/>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alt="Подпись: 13" style="position:absolute;margin-left:0;margin-top:57.95pt;width:60pt;height:7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KhwgIAADoFAAAOAAAAZHJzL2Uyb0RvYy54bWysVMuO0zAU3SPxD5b3nSSd9JGo6WgeFCEN&#10;MNLAB7iO01gkdrDdpgNCArEdiU+Yj4DFiMfwC+kfce20nRY2CNGFa+deH5977rFHR8uyQAumNJci&#10;wcGBjxETVKZczBL88sWkM8RIGyJSUkjBEnzFND4aP3wwqquYdWUui5QpBCBCx3WV4NyYKvY8TXNW&#10;En0gKyYgmElVEgNLNfNSRWpALwuv6/t9r5YqrZSkTGv4etYG8djhZxmj5nmWaWZQkWDgZtyo3Di1&#10;ozcekXimSJVzuqZB/oFFSbiAQ7dQZ8QQNFf8D6iSUyW1zMwBlaUns4xT5mqAagL/t2ouc1IxVwuI&#10;o6utTPr/wdJniwuFeAq962MkSAk9am5W71efmu/N3epj87m5a76trpsfzW3zFUUYpUxTELC5gcCX&#10;5mdzu/qwuo5RcGi1rCsdA+RldaGsGro6l/SVRkKe5kTM2LFSss4ZSaGCwOZ7exvsQsNWNK2fyhSY&#10;kLmRTtZlpkoLCIKhpeve1bZ7bGkQhY+DPhgCekwhNIx6hz3XXY/Em82V0uYxkyWykwQrMIcDJ4tz&#10;bSwZEm9SHHlZ8HTCi8It1Gx6Wii0IGCkifs5/lDjblohbLKQdluL2H4BjnCGjVm2zhhvo6Ab+ifd&#10;qDPpDwedcBL2OtHAH3b8IDqJ+n4YhWeTd5ZgEMY5T1MmzrlgG5MG4d+ZYH1dWns5m6I6wVGv23O1&#10;77HXu0WCllbOtoq9tJIbuLMFL0HnbRKJbV8fiRQ2kNgQXrRzb5++Uxk02Pw7VZwLbONbA5nldLmx&#10;JKBZV0xlegW+UBL6Bi2GBwcmuVRvMKrh8iZYv54TxTAqngjwVhSEob3tbhH2Bl1YqN3IdDdCBAWo&#10;BBuM2umpaV+IeaX4LIeTAqeVkMfgx4w7r9yzWrsYLqgrav2Y2Bdgd+2y7p+88S8AAAD//wMAUEsD&#10;BBQABgAIAAAAIQAMv6Xu3AAAAAgBAAAPAAAAZHJzL2Rvd25yZXYueG1sTI/BTsMwEETvSPyDtUjc&#10;qNNCIhLiVAipJ+BAi8R1G2+TiHgdYqcNf8/2RI+7M5p5U65n16sjjaHzbGC5SEAR19523Bj43G3u&#10;HkGFiGyx90wGfinAurq+KrGw/sQfdNzGRkkIhwINtDEOhdahbslhWPiBWLSDHx1GOcdG2xFPEu56&#10;vUqSTDvsWBpaHOilpfp7OzkDmD3Yn/fD/dvudcowb+Zkk34lxtzezM9PoCLN8d8MZ3xBh0qY9n5i&#10;G1RvQIZE+S7THNRZljZQewOrNMtBV6W+HFD9AQAA//8DAFBLAQItABQABgAIAAAAIQC2gziS/gAA&#10;AOEBAAATAAAAAAAAAAAAAAAAAAAAAABbQ29udGVudF9UeXBlc10ueG1sUEsBAi0AFAAGAAgAAAAh&#10;ADj9If/WAAAAlAEAAAsAAAAAAAAAAAAAAAAALwEAAF9yZWxzLy5yZWxzUEsBAi0AFAAGAAgAAAAh&#10;AAqfAqHCAgAAOgUAAA4AAAAAAAAAAAAAAAAALgIAAGRycy9lMm9Eb2MueG1sUEsBAi0AFAAGAAgA&#10;AAAhAAy/pe7cAAAACAEAAA8AAAAAAAAAAAAAAAAAHAUAAGRycy9kb3ducmV2LnhtbFBLBQYAAAAA&#10;BAAEAPMAAAAlBgAAAAA=&#10;" o:allowincell="f" stroked="f">
              <v:textbox>
                <w:txbxContent>
                  <w:p w:rsidR="00AA7FE0" w:rsidRPr="00AA7FE0" w:rsidRDefault="004A3795" w:rsidP="00AA7FE0">
                    <w:pPr>
                      <w:jc w:val="center"/>
                      <w:rPr>
                        <w:rFonts w:asciiTheme="majorHAnsi" w:eastAsiaTheme="majorEastAsia" w:hAnsiTheme="majorHAnsi" w:cstheme="majorBidi"/>
                        <w:sz w:val="24"/>
                        <w:szCs w:val="28"/>
                        <w:lang w:val="en-US"/>
                      </w:rPr>
                    </w:pPr>
                    <w:r>
                      <w:rPr>
                        <w:rFonts w:asciiTheme="majorHAnsi" w:eastAsiaTheme="majorEastAsia" w:hAnsiTheme="majorHAnsi" w:cstheme="majorBidi"/>
                        <w:sz w:val="24"/>
                        <w:szCs w:val="28"/>
                        <w:lang w:val="en-US"/>
                      </w:rPr>
                      <w:t>15</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A7E4C"/>
    <w:multiLevelType w:val="hybridMultilevel"/>
    <w:tmpl w:val="0A8CD8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262A7F"/>
    <w:multiLevelType w:val="hybridMultilevel"/>
    <w:tmpl w:val="04FED2BA"/>
    <w:lvl w:ilvl="0" w:tplc="5F8AC32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475828"/>
    <w:multiLevelType w:val="hybridMultilevel"/>
    <w:tmpl w:val="6DFE1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3D1644"/>
    <w:multiLevelType w:val="hybridMultilevel"/>
    <w:tmpl w:val="4A1EB438"/>
    <w:lvl w:ilvl="0" w:tplc="45F4F6F0">
      <w:start w:val="1"/>
      <w:numFmt w:val="decimal"/>
      <w:suff w:val="space"/>
      <w:lvlText w:val="%1."/>
      <w:lvlJc w:val="left"/>
      <w:pPr>
        <w:ind w:left="0" w:firstLine="567"/>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evenAndOddHeaders/>
  <w:characterSpacingControl w:val="doNotCompress"/>
  <w:hdrShapeDefaults>
    <o:shapedefaults v:ext="edit" spidmax="207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0E1"/>
    <w:rsid w:val="00002CBA"/>
    <w:rsid w:val="000200F7"/>
    <w:rsid w:val="00020BBB"/>
    <w:rsid w:val="00040E18"/>
    <w:rsid w:val="000571DB"/>
    <w:rsid w:val="00057FA4"/>
    <w:rsid w:val="00064B01"/>
    <w:rsid w:val="00072849"/>
    <w:rsid w:val="0007287B"/>
    <w:rsid w:val="00073B5E"/>
    <w:rsid w:val="00075D27"/>
    <w:rsid w:val="000B1EA9"/>
    <w:rsid w:val="000C387C"/>
    <w:rsid w:val="00103590"/>
    <w:rsid w:val="0010456D"/>
    <w:rsid w:val="001114FC"/>
    <w:rsid w:val="001305F4"/>
    <w:rsid w:val="001625EA"/>
    <w:rsid w:val="00167116"/>
    <w:rsid w:val="00194DD6"/>
    <w:rsid w:val="00194F26"/>
    <w:rsid w:val="001A1AFD"/>
    <w:rsid w:val="001A78D4"/>
    <w:rsid w:val="001B7199"/>
    <w:rsid w:val="001C5A7F"/>
    <w:rsid w:val="001E52A3"/>
    <w:rsid w:val="00202732"/>
    <w:rsid w:val="0022564A"/>
    <w:rsid w:val="00252658"/>
    <w:rsid w:val="00254058"/>
    <w:rsid w:val="00255646"/>
    <w:rsid w:val="00261DF9"/>
    <w:rsid w:val="002902CC"/>
    <w:rsid w:val="0029207C"/>
    <w:rsid w:val="002A055A"/>
    <w:rsid w:val="002C1824"/>
    <w:rsid w:val="0033517D"/>
    <w:rsid w:val="00365E11"/>
    <w:rsid w:val="00387569"/>
    <w:rsid w:val="003A0AF7"/>
    <w:rsid w:val="003C59CF"/>
    <w:rsid w:val="003E312C"/>
    <w:rsid w:val="00416A5A"/>
    <w:rsid w:val="00425D3F"/>
    <w:rsid w:val="004518D5"/>
    <w:rsid w:val="00464BE3"/>
    <w:rsid w:val="004657EE"/>
    <w:rsid w:val="004A3795"/>
    <w:rsid w:val="004B0072"/>
    <w:rsid w:val="004B6164"/>
    <w:rsid w:val="004E6462"/>
    <w:rsid w:val="004F758B"/>
    <w:rsid w:val="0050743A"/>
    <w:rsid w:val="00517D8F"/>
    <w:rsid w:val="0053261F"/>
    <w:rsid w:val="0054281A"/>
    <w:rsid w:val="005455F6"/>
    <w:rsid w:val="00573A1B"/>
    <w:rsid w:val="00592942"/>
    <w:rsid w:val="00592A9F"/>
    <w:rsid w:val="005C7523"/>
    <w:rsid w:val="005F2BBA"/>
    <w:rsid w:val="0060152B"/>
    <w:rsid w:val="006236D2"/>
    <w:rsid w:val="00637541"/>
    <w:rsid w:val="00643DF3"/>
    <w:rsid w:val="006512B1"/>
    <w:rsid w:val="0066061B"/>
    <w:rsid w:val="0067238C"/>
    <w:rsid w:val="00672D84"/>
    <w:rsid w:val="006833BA"/>
    <w:rsid w:val="0068683A"/>
    <w:rsid w:val="006B7FB2"/>
    <w:rsid w:val="006D0E08"/>
    <w:rsid w:val="00716EF2"/>
    <w:rsid w:val="007257EE"/>
    <w:rsid w:val="00726D85"/>
    <w:rsid w:val="00732CC1"/>
    <w:rsid w:val="00741F23"/>
    <w:rsid w:val="00777487"/>
    <w:rsid w:val="007910D8"/>
    <w:rsid w:val="007A585B"/>
    <w:rsid w:val="007B4644"/>
    <w:rsid w:val="007C2930"/>
    <w:rsid w:val="007C69CB"/>
    <w:rsid w:val="007E2959"/>
    <w:rsid w:val="007F040A"/>
    <w:rsid w:val="00800ADD"/>
    <w:rsid w:val="008268B2"/>
    <w:rsid w:val="0082764A"/>
    <w:rsid w:val="00854695"/>
    <w:rsid w:val="00871809"/>
    <w:rsid w:val="00876CBA"/>
    <w:rsid w:val="00877359"/>
    <w:rsid w:val="008832B6"/>
    <w:rsid w:val="00887253"/>
    <w:rsid w:val="008B2636"/>
    <w:rsid w:val="008B79A2"/>
    <w:rsid w:val="008C5360"/>
    <w:rsid w:val="008D4266"/>
    <w:rsid w:val="008F27D5"/>
    <w:rsid w:val="0091712A"/>
    <w:rsid w:val="00917749"/>
    <w:rsid w:val="00920961"/>
    <w:rsid w:val="009236EA"/>
    <w:rsid w:val="00923E7D"/>
    <w:rsid w:val="009262A2"/>
    <w:rsid w:val="00942C9B"/>
    <w:rsid w:val="009603F3"/>
    <w:rsid w:val="009733CF"/>
    <w:rsid w:val="0098224F"/>
    <w:rsid w:val="00984B49"/>
    <w:rsid w:val="009924EC"/>
    <w:rsid w:val="009B28A3"/>
    <w:rsid w:val="009D48B2"/>
    <w:rsid w:val="00A13619"/>
    <w:rsid w:val="00A15E2C"/>
    <w:rsid w:val="00A218D9"/>
    <w:rsid w:val="00A24323"/>
    <w:rsid w:val="00A311E6"/>
    <w:rsid w:val="00A46BAE"/>
    <w:rsid w:val="00A517A5"/>
    <w:rsid w:val="00A86508"/>
    <w:rsid w:val="00AA7FE0"/>
    <w:rsid w:val="00AB2468"/>
    <w:rsid w:val="00AE6A32"/>
    <w:rsid w:val="00B1023B"/>
    <w:rsid w:val="00B46FC7"/>
    <w:rsid w:val="00B5575C"/>
    <w:rsid w:val="00B5607C"/>
    <w:rsid w:val="00B6212B"/>
    <w:rsid w:val="00B63635"/>
    <w:rsid w:val="00BB1FA6"/>
    <w:rsid w:val="00BC0A92"/>
    <w:rsid w:val="00BF5564"/>
    <w:rsid w:val="00C053BD"/>
    <w:rsid w:val="00C05B4C"/>
    <w:rsid w:val="00C07F35"/>
    <w:rsid w:val="00C20165"/>
    <w:rsid w:val="00C216C4"/>
    <w:rsid w:val="00C270CB"/>
    <w:rsid w:val="00C405EC"/>
    <w:rsid w:val="00C6400F"/>
    <w:rsid w:val="00C72480"/>
    <w:rsid w:val="00C76E2F"/>
    <w:rsid w:val="00C8273B"/>
    <w:rsid w:val="00C90511"/>
    <w:rsid w:val="00C91BC4"/>
    <w:rsid w:val="00C923C9"/>
    <w:rsid w:val="00CA772F"/>
    <w:rsid w:val="00CB0376"/>
    <w:rsid w:val="00CB7F8B"/>
    <w:rsid w:val="00CC336C"/>
    <w:rsid w:val="00CD0785"/>
    <w:rsid w:val="00CD45C4"/>
    <w:rsid w:val="00CE2F4A"/>
    <w:rsid w:val="00CE333E"/>
    <w:rsid w:val="00CF24BD"/>
    <w:rsid w:val="00D33849"/>
    <w:rsid w:val="00D33B8A"/>
    <w:rsid w:val="00D33E28"/>
    <w:rsid w:val="00D371EB"/>
    <w:rsid w:val="00D40271"/>
    <w:rsid w:val="00D60D4A"/>
    <w:rsid w:val="00D84553"/>
    <w:rsid w:val="00DC7B28"/>
    <w:rsid w:val="00DD436E"/>
    <w:rsid w:val="00E145FB"/>
    <w:rsid w:val="00E31F4E"/>
    <w:rsid w:val="00E645F9"/>
    <w:rsid w:val="00E670E1"/>
    <w:rsid w:val="00E76B8C"/>
    <w:rsid w:val="00E802E1"/>
    <w:rsid w:val="00E84512"/>
    <w:rsid w:val="00EA0305"/>
    <w:rsid w:val="00EB2100"/>
    <w:rsid w:val="00EF22EF"/>
    <w:rsid w:val="00F0363B"/>
    <w:rsid w:val="00F136C1"/>
    <w:rsid w:val="00F47B9D"/>
    <w:rsid w:val="00F64981"/>
    <w:rsid w:val="00F71E89"/>
    <w:rsid w:val="00F829EA"/>
    <w:rsid w:val="00F929BB"/>
    <w:rsid w:val="00FA53C9"/>
    <w:rsid w:val="00FA6144"/>
    <w:rsid w:val="00FC12DA"/>
    <w:rsid w:val="00FF7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D85"/>
    <w:pPr>
      <w:ind w:left="720"/>
      <w:contextualSpacing/>
    </w:pPr>
  </w:style>
  <w:style w:type="table" w:styleId="a4">
    <w:name w:val="Table Grid"/>
    <w:basedOn w:val="a1"/>
    <w:uiPriority w:val="59"/>
    <w:rsid w:val="007A58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7F04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040A"/>
    <w:rPr>
      <w:rFonts w:ascii="Tahoma" w:hAnsi="Tahoma" w:cs="Tahoma"/>
      <w:sz w:val="16"/>
      <w:szCs w:val="16"/>
    </w:rPr>
  </w:style>
  <w:style w:type="character" w:styleId="a7">
    <w:name w:val="Hyperlink"/>
    <w:basedOn w:val="a0"/>
    <w:uiPriority w:val="99"/>
    <w:unhideWhenUsed/>
    <w:rsid w:val="00F47B9D"/>
    <w:rPr>
      <w:color w:val="0000FF" w:themeColor="hyperlink"/>
      <w:u w:val="single"/>
    </w:rPr>
  </w:style>
  <w:style w:type="paragraph" w:styleId="a8">
    <w:name w:val="header"/>
    <w:basedOn w:val="a"/>
    <w:link w:val="a9"/>
    <w:uiPriority w:val="99"/>
    <w:unhideWhenUsed/>
    <w:rsid w:val="00DD43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436E"/>
  </w:style>
  <w:style w:type="paragraph" w:styleId="aa">
    <w:name w:val="footer"/>
    <w:basedOn w:val="a"/>
    <w:link w:val="ab"/>
    <w:uiPriority w:val="99"/>
    <w:unhideWhenUsed/>
    <w:rsid w:val="00DD43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4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D85"/>
    <w:pPr>
      <w:ind w:left="720"/>
      <w:contextualSpacing/>
    </w:pPr>
  </w:style>
  <w:style w:type="table" w:styleId="a4">
    <w:name w:val="Table Grid"/>
    <w:basedOn w:val="a1"/>
    <w:uiPriority w:val="59"/>
    <w:rsid w:val="007A58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7F04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040A"/>
    <w:rPr>
      <w:rFonts w:ascii="Tahoma" w:hAnsi="Tahoma" w:cs="Tahoma"/>
      <w:sz w:val="16"/>
      <w:szCs w:val="16"/>
    </w:rPr>
  </w:style>
  <w:style w:type="character" w:styleId="a7">
    <w:name w:val="Hyperlink"/>
    <w:basedOn w:val="a0"/>
    <w:uiPriority w:val="99"/>
    <w:unhideWhenUsed/>
    <w:rsid w:val="00F47B9D"/>
    <w:rPr>
      <w:color w:val="0000FF" w:themeColor="hyperlink"/>
      <w:u w:val="single"/>
    </w:rPr>
  </w:style>
  <w:style w:type="paragraph" w:styleId="a8">
    <w:name w:val="header"/>
    <w:basedOn w:val="a"/>
    <w:link w:val="a9"/>
    <w:uiPriority w:val="99"/>
    <w:unhideWhenUsed/>
    <w:rsid w:val="00DD43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436E"/>
  </w:style>
  <w:style w:type="paragraph" w:styleId="aa">
    <w:name w:val="footer"/>
    <w:basedOn w:val="a"/>
    <w:link w:val="ab"/>
    <w:uiPriority w:val="99"/>
    <w:unhideWhenUsed/>
    <w:rsid w:val="00DD43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4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8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oleObject" Target="embeddings/oleObject150.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7.bin"/><Relationship Id="rId159" Type="http://schemas.openxmlformats.org/officeDocument/2006/relationships/image" Target="media/image74.wmf"/><Relationship Id="rId324" Type="http://schemas.openxmlformats.org/officeDocument/2006/relationships/oleObject" Target="embeddings/oleObject165.bin"/><Relationship Id="rId345" Type="http://schemas.openxmlformats.org/officeDocument/2006/relationships/header" Target="header1.xml"/><Relationship Id="rId170" Type="http://schemas.openxmlformats.org/officeDocument/2006/relationships/oleObject" Target="embeddings/oleObject83.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11.bin"/><Relationship Id="rId247" Type="http://schemas.openxmlformats.org/officeDocument/2006/relationships/image" Target="media/image119.wmf"/><Relationship Id="rId107" Type="http://schemas.openxmlformats.org/officeDocument/2006/relationships/image" Target="media/image48.wmf"/><Relationship Id="rId268" Type="http://schemas.openxmlformats.org/officeDocument/2006/relationships/image" Target="media/image133.wmf"/><Relationship Id="rId289" Type="http://schemas.openxmlformats.org/officeDocument/2006/relationships/oleObject" Target="embeddings/oleObject139.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2.bin"/><Relationship Id="rId149" Type="http://schemas.openxmlformats.org/officeDocument/2006/relationships/image" Target="media/image69.wmf"/><Relationship Id="rId314" Type="http://schemas.openxmlformats.org/officeDocument/2006/relationships/image" Target="media/image148.png"/><Relationship Id="rId335" Type="http://schemas.openxmlformats.org/officeDocument/2006/relationships/oleObject" Target="embeddings/oleObject172.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8.bin"/><Relationship Id="rId181" Type="http://schemas.openxmlformats.org/officeDocument/2006/relationships/image" Target="media/image85.wmf"/><Relationship Id="rId216" Type="http://schemas.openxmlformats.org/officeDocument/2006/relationships/oleObject" Target="embeddings/oleObject106.bin"/><Relationship Id="rId237" Type="http://schemas.openxmlformats.org/officeDocument/2006/relationships/image" Target="media/image113.wmf"/><Relationship Id="rId258" Type="http://schemas.openxmlformats.org/officeDocument/2006/relationships/image" Target="media/image126.wmf"/><Relationship Id="rId279" Type="http://schemas.openxmlformats.org/officeDocument/2006/relationships/image" Target="media/image139.w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4.wmf"/><Relationship Id="rId290" Type="http://schemas.openxmlformats.org/officeDocument/2006/relationships/oleObject" Target="embeddings/oleObject140.bin"/><Relationship Id="rId304" Type="http://schemas.openxmlformats.org/officeDocument/2006/relationships/oleObject" Target="embeddings/oleObject151.bin"/><Relationship Id="rId325" Type="http://schemas.openxmlformats.org/officeDocument/2006/relationships/oleObject" Target="embeddings/oleObject166.bin"/><Relationship Id="rId346" Type="http://schemas.openxmlformats.org/officeDocument/2006/relationships/header" Target="header2.xml"/><Relationship Id="rId85" Type="http://schemas.openxmlformats.org/officeDocument/2006/relationships/image" Target="media/image39.wmf"/><Relationship Id="rId150" Type="http://schemas.openxmlformats.org/officeDocument/2006/relationships/oleObject" Target="embeddings/oleObject73.bin"/><Relationship Id="rId171" Type="http://schemas.openxmlformats.org/officeDocument/2006/relationships/image" Target="media/image80.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08.wmf"/><Relationship Id="rId248" Type="http://schemas.openxmlformats.org/officeDocument/2006/relationships/oleObject" Target="embeddings/oleObject121.bin"/><Relationship Id="rId269" Type="http://schemas.openxmlformats.org/officeDocument/2006/relationships/oleObject" Target="embeddings/oleObject128.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49.png"/><Relationship Id="rId336" Type="http://schemas.openxmlformats.org/officeDocument/2006/relationships/oleObject" Target="embeddings/oleObject173.bin"/><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8.bin"/><Relationship Id="rId161" Type="http://schemas.openxmlformats.org/officeDocument/2006/relationships/image" Target="media/image75.wmf"/><Relationship Id="rId182" Type="http://schemas.openxmlformats.org/officeDocument/2006/relationships/oleObject" Target="embeddings/oleObject89.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7.bin"/><Relationship Id="rId259" Type="http://schemas.openxmlformats.org/officeDocument/2006/relationships/oleObject" Target="embeddings/oleObject125.bin"/><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image" Target="media/image134.wmf"/><Relationship Id="rId291" Type="http://schemas.openxmlformats.org/officeDocument/2006/relationships/oleObject" Target="embeddings/oleObject141.bin"/><Relationship Id="rId305" Type="http://schemas.openxmlformats.org/officeDocument/2006/relationships/oleObject" Target="embeddings/oleObject152.bin"/><Relationship Id="rId326" Type="http://schemas.openxmlformats.org/officeDocument/2006/relationships/image" Target="media/image152.png"/><Relationship Id="rId347" Type="http://schemas.openxmlformats.org/officeDocument/2006/relationships/fontTable" Target="fontTable.xml"/><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oleObject" Target="embeddings/oleObject63.bin"/><Relationship Id="rId151" Type="http://schemas.openxmlformats.org/officeDocument/2006/relationships/image" Target="media/image70.wmf"/><Relationship Id="rId172" Type="http://schemas.openxmlformats.org/officeDocument/2006/relationships/oleObject" Target="embeddings/oleObject84.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12.bin"/><Relationship Id="rId249" Type="http://schemas.openxmlformats.org/officeDocument/2006/relationships/image" Target="media/image120.png"/><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image" Target="media/image127.png"/><Relationship Id="rId281" Type="http://schemas.openxmlformats.org/officeDocument/2006/relationships/image" Target="media/image140.wmf"/><Relationship Id="rId316" Type="http://schemas.openxmlformats.org/officeDocument/2006/relationships/oleObject" Target="embeddings/oleObject159.bin"/><Relationship Id="rId337" Type="http://schemas.openxmlformats.org/officeDocument/2006/relationships/oleObject" Target="embeddings/oleObject174.bin"/><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oleObject" Target="embeddings/oleObject58.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9.bin"/><Relationship Id="rId183" Type="http://schemas.openxmlformats.org/officeDocument/2006/relationships/image" Target="media/image86.wmf"/><Relationship Id="rId218" Type="http://schemas.openxmlformats.org/officeDocument/2006/relationships/oleObject" Target="embeddings/oleObject107.bin"/><Relationship Id="rId239" Type="http://schemas.openxmlformats.org/officeDocument/2006/relationships/image" Target="media/image114.wmf"/><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3.png"/><Relationship Id="rId306" Type="http://schemas.openxmlformats.org/officeDocument/2006/relationships/oleObject" Target="embeddings/oleObject153.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3.bin"/><Relationship Id="rId131" Type="http://schemas.openxmlformats.org/officeDocument/2006/relationships/image" Target="media/image60.wmf"/><Relationship Id="rId327" Type="http://schemas.openxmlformats.org/officeDocument/2006/relationships/image" Target="media/image153.png"/><Relationship Id="rId348" Type="http://schemas.openxmlformats.org/officeDocument/2006/relationships/theme" Target="theme/theme1.xml"/><Relationship Id="rId152" Type="http://schemas.openxmlformats.org/officeDocument/2006/relationships/oleObject" Target="embeddings/oleObject74.bin"/><Relationship Id="rId173" Type="http://schemas.openxmlformats.org/officeDocument/2006/relationships/image" Target="media/image81.wmf"/><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09.wmf"/><Relationship Id="rId240" Type="http://schemas.openxmlformats.org/officeDocument/2006/relationships/oleObject" Target="embeddings/oleObject118.bin"/><Relationship Id="rId261" Type="http://schemas.openxmlformats.org/officeDocument/2006/relationships/image" Target="media/image128.png"/><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oleObject" Target="embeddings/oleObject134.bin"/><Relationship Id="rId317" Type="http://schemas.openxmlformats.org/officeDocument/2006/relationships/oleObject" Target="embeddings/oleObject160.bin"/><Relationship Id="rId338" Type="http://schemas.openxmlformats.org/officeDocument/2006/relationships/oleObject" Target="embeddings/oleObject175.bin"/><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image" Target="media/image55.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oleObject" Target="embeddings/oleObject90.bin"/><Relationship Id="rId219" Type="http://schemas.openxmlformats.org/officeDocument/2006/relationships/image" Target="media/image104.wmf"/><Relationship Id="rId230" Type="http://schemas.openxmlformats.org/officeDocument/2006/relationships/oleObject" Target="embeddings/oleObject113.bin"/><Relationship Id="rId251" Type="http://schemas.openxmlformats.org/officeDocument/2006/relationships/oleObject" Target="embeddings/oleObject122.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6.bin"/><Relationship Id="rId137" Type="http://schemas.openxmlformats.org/officeDocument/2006/relationships/image" Target="media/image63.wmf"/><Relationship Id="rId158" Type="http://schemas.openxmlformats.org/officeDocument/2006/relationships/oleObject" Target="embeddings/oleObject77.bin"/><Relationship Id="rId272" Type="http://schemas.openxmlformats.org/officeDocument/2006/relationships/image" Target="media/image135.png"/><Relationship Id="rId293" Type="http://schemas.openxmlformats.org/officeDocument/2006/relationships/oleObject" Target="embeddings/oleObject142.bin"/><Relationship Id="rId302" Type="http://schemas.openxmlformats.org/officeDocument/2006/relationships/oleObject" Target="embeddings/oleObject149.bin"/><Relationship Id="rId307" Type="http://schemas.openxmlformats.org/officeDocument/2006/relationships/oleObject" Target="embeddings/oleObject154.bin"/><Relationship Id="rId323" Type="http://schemas.openxmlformats.org/officeDocument/2006/relationships/oleObject" Target="embeddings/oleObject164.bin"/><Relationship Id="rId328" Type="http://schemas.openxmlformats.org/officeDocument/2006/relationships/oleObject" Target="embeddings/oleObject167.bin"/><Relationship Id="rId344" Type="http://schemas.openxmlformats.org/officeDocument/2006/relationships/oleObject" Target="embeddings/oleObject180.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oleObject" Target="embeddings/oleObject85.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image" Target="media/image118.png"/><Relationship Id="rId267" Type="http://schemas.openxmlformats.org/officeDocument/2006/relationships/image" Target="media/image132.png"/><Relationship Id="rId288" Type="http://schemas.openxmlformats.org/officeDocument/2006/relationships/oleObject" Target="embeddings/oleObject138.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image" Target="media/image58.wmf"/><Relationship Id="rId262" Type="http://schemas.openxmlformats.org/officeDocument/2006/relationships/image" Target="media/image129.wmf"/><Relationship Id="rId283" Type="http://schemas.openxmlformats.org/officeDocument/2006/relationships/oleObject" Target="embeddings/oleObject135.bin"/><Relationship Id="rId313" Type="http://schemas.openxmlformats.org/officeDocument/2006/relationships/oleObject" Target="embeddings/oleObject158.bin"/><Relationship Id="rId318" Type="http://schemas.openxmlformats.org/officeDocument/2006/relationships/oleObject" Target="embeddings/oleObject161.bin"/><Relationship Id="rId339" Type="http://schemas.openxmlformats.org/officeDocument/2006/relationships/oleObject" Target="embeddings/oleObject176.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6.w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71.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102.wmf"/><Relationship Id="rId236" Type="http://schemas.openxmlformats.org/officeDocument/2006/relationships/oleObject" Target="embeddings/oleObject116.bin"/><Relationship Id="rId257" Type="http://schemas.openxmlformats.org/officeDocument/2006/relationships/oleObject" Target="embeddings/oleObject124.bin"/><Relationship Id="rId278" Type="http://schemas.openxmlformats.org/officeDocument/2006/relationships/oleObject" Target="embeddings/oleObject132.bin"/><Relationship Id="rId26" Type="http://schemas.openxmlformats.org/officeDocument/2006/relationships/oleObject" Target="embeddings/oleObject9.bin"/><Relationship Id="rId231" Type="http://schemas.openxmlformats.org/officeDocument/2006/relationships/image" Target="media/image110.wmf"/><Relationship Id="rId252" Type="http://schemas.openxmlformats.org/officeDocument/2006/relationships/image" Target="media/image122.png"/><Relationship Id="rId273" Type="http://schemas.openxmlformats.org/officeDocument/2006/relationships/image" Target="media/image136.wmf"/><Relationship Id="rId294" Type="http://schemas.openxmlformats.org/officeDocument/2006/relationships/oleObject" Target="embeddings/oleObject143.bin"/><Relationship Id="rId308" Type="http://schemas.openxmlformats.org/officeDocument/2006/relationships/image" Target="media/image146.png"/><Relationship Id="rId329" Type="http://schemas.openxmlformats.org/officeDocument/2006/relationships/oleObject" Target="embeddings/oleObject168.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image" Target="media/image61.wmf"/><Relationship Id="rId154" Type="http://schemas.openxmlformats.org/officeDocument/2006/relationships/oleObject" Target="embeddings/oleObject75.bin"/><Relationship Id="rId175" Type="http://schemas.openxmlformats.org/officeDocument/2006/relationships/image" Target="media/image82.wmf"/><Relationship Id="rId340" Type="http://schemas.openxmlformats.org/officeDocument/2006/relationships/image" Target="media/image156.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4.bin"/><Relationship Id="rId221" Type="http://schemas.openxmlformats.org/officeDocument/2006/relationships/image" Target="media/image105.wmf"/><Relationship Id="rId242" Type="http://schemas.openxmlformats.org/officeDocument/2006/relationships/oleObject" Target="embeddings/oleObject119.bin"/><Relationship Id="rId263" Type="http://schemas.openxmlformats.org/officeDocument/2006/relationships/oleObject" Target="embeddings/oleObject126.bin"/><Relationship Id="rId284" Type="http://schemas.openxmlformats.org/officeDocument/2006/relationships/image" Target="media/image141.wmf"/><Relationship Id="rId319" Type="http://schemas.openxmlformats.org/officeDocument/2006/relationships/oleObject" Target="embeddings/oleObject162.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0.bin"/><Relationship Id="rId330" Type="http://schemas.openxmlformats.org/officeDocument/2006/relationships/oleObject" Target="embeddings/oleObject169.bin"/><Relationship Id="rId90" Type="http://schemas.openxmlformats.org/officeDocument/2006/relationships/oleObject" Target="embeddings/oleObject41.bin"/><Relationship Id="rId165" Type="http://schemas.openxmlformats.org/officeDocument/2006/relationships/image" Target="media/image77.wmf"/><Relationship Id="rId186" Type="http://schemas.openxmlformats.org/officeDocument/2006/relationships/oleObject" Target="embeddings/oleObject91.bin"/><Relationship Id="rId211" Type="http://schemas.openxmlformats.org/officeDocument/2006/relationships/image" Target="media/image100.wmf"/><Relationship Id="rId232" Type="http://schemas.openxmlformats.org/officeDocument/2006/relationships/oleObject" Target="embeddings/oleObject114.bin"/><Relationship Id="rId253" Type="http://schemas.openxmlformats.org/officeDocument/2006/relationships/image" Target="media/image123.wmf"/><Relationship Id="rId274" Type="http://schemas.openxmlformats.org/officeDocument/2006/relationships/oleObject" Target="embeddings/oleObject130.bin"/><Relationship Id="rId295" Type="http://schemas.openxmlformats.org/officeDocument/2006/relationships/oleObject" Target="embeddings/oleObject144.bin"/><Relationship Id="rId309" Type="http://schemas.openxmlformats.org/officeDocument/2006/relationships/image" Target="media/image147.pn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1.wmf"/><Relationship Id="rId134" Type="http://schemas.openxmlformats.org/officeDocument/2006/relationships/oleObject" Target="embeddings/oleObject65.bin"/><Relationship Id="rId320" Type="http://schemas.openxmlformats.org/officeDocument/2006/relationships/image" Target="media/image150.png"/><Relationship Id="rId80" Type="http://schemas.openxmlformats.org/officeDocument/2006/relationships/oleObject" Target="embeddings/oleObject36.bin"/><Relationship Id="rId155" Type="http://schemas.openxmlformats.org/officeDocument/2006/relationships/image" Target="media/image72.wmf"/><Relationship Id="rId176" Type="http://schemas.openxmlformats.org/officeDocument/2006/relationships/oleObject" Target="embeddings/oleObject86.bin"/><Relationship Id="rId197" Type="http://schemas.openxmlformats.org/officeDocument/2006/relationships/image" Target="media/image93.wmf"/><Relationship Id="rId341" Type="http://schemas.openxmlformats.org/officeDocument/2006/relationships/oleObject" Target="embeddings/oleObject177.bin"/><Relationship Id="rId201" Type="http://schemas.openxmlformats.org/officeDocument/2006/relationships/image" Target="media/image95.wmf"/><Relationship Id="rId222" Type="http://schemas.openxmlformats.org/officeDocument/2006/relationships/oleObject" Target="embeddings/oleObject109.bin"/><Relationship Id="rId243" Type="http://schemas.openxmlformats.org/officeDocument/2006/relationships/image" Target="media/image116.png"/><Relationship Id="rId264" Type="http://schemas.openxmlformats.org/officeDocument/2006/relationships/image" Target="media/image130.wmf"/><Relationship Id="rId285" Type="http://schemas.openxmlformats.org/officeDocument/2006/relationships/oleObject" Target="embeddings/oleObject136.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oleObject" Target="embeddings/oleObject155.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7.wmf"/><Relationship Id="rId166" Type="http://schemas.openxmlformats.org/officeDocument/2006/relationships/oleObject" Target="embeddings/oleObject81.bin"/><Relationship Id="rId187" Type="http://schemas.openxmlformats.org/officeDocument/2006/relationships/image" Target="media/image88.wmf"/><Relationship Id="rId331" Type="http://schemas.openxmlformats.org/officeDocument/2006/relationships/oleObject" Target="embeddings/oleObject170.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1.w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5.bin"/><Relationship Id="rId275" Type="http://schemas.openxmlformats.org/officeDocument/2006/relationships/image" Target="media/image137.wmf"/><Relationship Id="rId296" Type="http://schemas.openxmlformats.org/officeDocument/2006/relationships/oleObject" Target="embeddings/oleObject145.bin"/><Relationship Id="rId300" Type="http://schemas.openxmlformats.org/officeDocument/2006/relationships/oleObject" Target="embeddings/oleObject148.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2.wmf"/><Relationship Id="rId156" Type="http://schemas.openxmlformats.org/officeDocument/2006/relationships/oleObject" Target="embeddings/oleObject76.bin"/><Relationship Id="rId177" Type="http://schemas.openxmlformats.org/officeDocument/2006/relationships/image" Target="media/image83.wmf"/><Relationship Id="rId198" Type="http://schemas.openxmlformats.org/officeDocument/2006/relationships/oleObject" Target="embeddings/oleObject97.bin"/><Relationship Id="rId321" Type="http://schemas.openxmlformats.org/officeDocument/2006/relationships/image" Target="media/image151.png"/><Relationship Id="rId342" Type="http://schemas.openxmlformats.org/officeDocument/2006/relationships/oleObject" Target="embeddings/oleObject178.bin"/><Relationship Id="rId202" Type="http://schemas.openxmlformats.org/officeDocument/2006/relationships/oleObject" Target="embeddings/oleObject99.bin"/><Relationship Id="rId223" Type="http://schemas.openxmlformats.org/officeDocument/2006/relationships/image" Target="media/image106.wmf"/><Relationship Id="rId244" Type="http://schemas.openxmlformats.org/officeDocument/2006/relationships/image" Target="media/image117.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7.bin"/><Relationship Id="rId286" Type="http://schemas.openxmlformats.org/officeDocument/2006/relationships/image" Target="media/image142.wmf"/><Relationship Id="rId50" Type="http://schemas.openxmlformats.org/officeDocument/2006/relationships/oleObject" Target="embeddings/oleObject21.bin"/><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oleObject" Target="embeddings/oleObject92.bin"/><Relationship Id="rId311" Type="http://schemas.openxmlformats.org/officeDocument/2006/relationships/oleObject" Target="embeddings/oleObject156.bin"/><Relationship Id="rId332" Type="http://schemas.openxmlformats.org/officeDocument/2006/relationships/image" Target="media/image154.png"/><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1.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4.png"/><Relationship Id="rId276" Type="http://schemas.openxmlformats.org/officeDocument/2006/relationships/oleObject" Target="embeddings/oleObject131.bin"/><Relationship Id="rId297" Type="http://schemas.openxmlformats.org/officeDocument/2006/relationships/oleObject" Target="embeddings/oleObject146.bin"/><Relationship Id="rId40" Type="http://schemas.openxmlformats.org/officeDocument/2006/relationships/oleObject" Target="embeddings/oleObject16.bin"/><Relationship Id="rId115" Type="http://schemas.openxmlformats.org/officeDocument/2006/relationships/image" Target="media/image52.wmf"/><Relationship Id="rId136" Type="http://schemas.openxmlformats.org/officeDocument/2006/relationships/oleObject" Target="embeddings/oleObject66.bin"/><Relationship Id="rId157" Type="http://schemas.openxmlformats.org/officeDocument/2006/relationships/image" Target="media/image73.wmf"/><Relationship Id="rId178" Type="http://schemas.openxmlformats.org/officeDocument/2006/relationships/oleObject" Target="embeddings/oleObject87.bin"/><Relationship Id="rId301" Type="http://schemas.openxmlformats.org/officeDocument/2006/relationships/image" Target="media/image145.wmf"/><Relationship Id="rId322" Type="http://schemas.openxmlformats.org/officeDocument/2006/relationships/oleObject" Target="embeddings/oleObject163.bin"/><Relationship Id="rId343" Type="http://schemas.openxmlformats.org/officeDocument/2006/relationships/oleObject" Target="embeddings/oleObject179.bin"/><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6.wmf"/><Relationship Id="rId224" Type="http://schemas.openxmlformats.org/officeDocument/2006/relationships/oleObject" Target="embeddings/oleObject110.bin"/><Relationship Id="rId245" Type="http://schemas.openxmlformats.org/officeDocument/2006/relationships/oleObject" Target="embeddings/oleObject120.bin"/><Relationship Id="rId266" Type="http://schemas.openxmlformats.org/officeDocument/2006/relationships/image" Target="media/image131.png"/><Relationship Id="rId287" Type="http://schemas.openxmlformats.org/officeDocument/2006/relationships/oleObject" Target="embeddings/oleObject137.bin"/><Relationship Id="rId30" Type="http://schemas.openxmlformats.org/officeDocument/2006/relationships/oleObject" Target="embeddings/oleObject11.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8.wmf"/><Relationship Id="rId168" Type="http://schemas.openxmlformats.org/officeDocument/2006/relationships/oleObject" Target="embeddings/oleObject82.bin"/><Relationship Id="rId312" Type="http://schemas.openxmlformats.org/officeDocument/2006/relationships/oleObject" Target="embeddings/oleObject157.bin"/><Relationship Id="rId333" Type="http://schemas.openxmlformats.org/officeDocument/2006/relationships/image" Target="media/image155.png"/><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2.wmf"/><Relationship Id="rId256" Type="http://schemas.openxmlformats.org/officeDocument/2006/relationships/image" Target="media/image125.wmf"/><Relationship Id="rId277" Type="http://schemas.openxmlformats.org/officeDocument/2006/relationships/image" Target="media/image138.wmf"/><Relationship Id="rId298" Type="http://schemas.openxmlformats.org/officeDocument/2006/relationships/oleObject" Target="embeddings/oleObject14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16805-8825-47E3-8145-B4F62415C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4308</Words>
  <Characters>24562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dc:creator>
  <cp:lastModifiedBy>Student</cp:lastModifiedBy>
  <cp:revision>3</cp:revision>
  <cp:lastPrinted>2019-02-25T07:57:00Z</cp:lastPrinted>
  <dcterms:created xsi:type="dcterms:W3CDTF">2019-04-13T06:07:00Z</dcterms:created>
  <dcterms:modified xsi:type="dcterms:W3CDTF">2019-04-13T06:47:00Z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